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3BE3F5" w14:textId="77777777" w:rsidR="00467B9D" w:rsidRPr="00467B9D" w:rsidRDefault="00467B9D" w:rsidP="00467B9D">
      <w:pPr>
        <w:shd w:val="clear" w:color="auto" w:fill="FFFFFF"/>
        <w:spacing w:after="150" w:line="240" w:lineRule="auto"/>
        <w:jc w:val="center"/>
        <w:rPr>
          <w:rFonts w:ascii="Arial" w:eastAsia="Times New Roman" w:hAnsi="Arial" w:cs="Arial"/>
          <w:color w:val="000000"/>
          <w:sz w:val="21"/>
          <w:szCs w:val="21"/>
          <w:lang w:eastAsia="ru-RU"/>
        </w:rPr>
      </w:pPr>
      <w:r w:rsidRPr="00467B9D">
        <w:rPr>
          <w:rFonts w:ascii="Arial" w:eastAsia="Times New Roman" w:hAnsi="Arial" w:cs="Arial"/>
          <w:b/>
          <w:bCs/>
          <w:color w:val="000000"/>
          <w:sz w:val="21"/>
          <w:szCs w:val="21"/>
          <w:lang w:eastAsia="ru-RU"/>
        </w:rPr>
        <w:t>Всероссийская олимпиада школьников по истории</w:t>
      </w:r>
    </w:p>
    <w:p w14:paraId="17A5048D" w14:textId="7C003BD8" w:rsidR="00467B9D" w:rsidRPr="00467B9D" w:rsidRDefault="00467B9D" w:rsidP="00467B9D">
      <w:pPr>
        <w:shd w:val="clear" w:color="auto" w:fill="FFFFFF"/>
        <w:spacing w:after="150" w:line="240" w:lineRule="auto"/>
        <w:jc w:val="center"/>
        <w:rPr>
          <w:rFonts w:ascii="Arial" w:eastAsia="Times New Roman" w:hAnsi="Arial" w:cs="Arial"/>
          <w:color w:val="000000"/>
          <w:sz w:val="21"/>
          <w:szCs w:val="21"/>
          <w:lang w:eastAsia="ru-RU"/>
        </w:rPr>
      </w:pPr>
      <w:r w:rsidRPr="00467B9D">
        <w:rPr>
          <w:rFonts w:ascii="Arial" w:eastAsia="Times New Roman" w:hAnsi="Arial" w:cs="Arial"/>
          <w:b/>
          <w:bCs/>
          <w:color w:val="000000"/>
          <w:sz w:val="21"/>
          <w:szCs w:val="21"/>
          <w:lang w:eastAsia="ru-RU"/>
        </w:rPr>
        <w:t>в 20</w:t>
      </w:r>
      <w:r>
        <w:rPr>
          <w:rFonts w:ascii="Arial" w:eastAsia="Times New Roman" w:hAnsi="Arial" w:cs="Arial"/>
          <w:b/>
          <w:bCs/>
          <w:color w:val="000000"/>
          <w:sz w:val="21"/>
          <w:szCs w:val="21"/>
          <w:lang w:eastAsia="ru-RU"/>
        </w:rPr>
        <w:t>20</w:t>
      </w:r>
      <w:r w:rsidRPr="00467B9D">
        <w:rPr>
          <w:rFonts w:ascii="Arial" w:eastAsia="Times New Roman" w:hAnsi="Arial" w:cs="Arial"/>
          <w:b/>
          <w:bCs/>
          <w:color w:val="000000"/>
          <w:sz w:val="21"/>
          <w:szCs w:val="21"/>
          <w:lang w:eastAsia="ru-RU"/>
        </w:rPr>
        <w:t>-20</w:t>
      </w:r>
      <w:r>
        <w:rPr>
          <w:rFonts w:ascii="Arial" w:eastAsia="Times New Roman" w:hAnsi="Arial" w:cs="Arial"/>
          <w:b/>
          <w:bCs/>
          <w:color w:val="000000"/>
          <w:sz w:val="21"/>
          <w:szCs w:val="21"/>
          <w:lang w:eastAsia="ru-RU"/>
        </w:rPr>
        <w:t>21</w:t>
      </w:r>
      <w:r w:rsidRPr="00467B9D">
        <w:rPr>
          <w:rFonts w:ascii="Arial" w:eastAsia="Times New Roman" w:hAnsi="Arial" w:cs="Arial"/>
          <w:b/>
          <w:bCs/>
          <w:color w:val="000000"/>
          <w:sz w:val="21"/>
          <w:szCs w:val="21"/>
          <w:lang w:eastAsia="ru-RU"/>
        </w:rPr>
        <w:t xml:space="preserve"> уч. г.</w:t>
      </w:r>
    </w:p>
    <w:p w14:paraId="30AC40D5" w14:textId="77777777" w:rsidR="00467B9D" w:rsidRPr="00467B9D" w:rsidRDefault="00467B9D" w:rsidP="00467B9D">
      <w:pPr>
        <w:shd w:val="clear" w:color="auto" w:fill="FFFFFF"/>
        <w:spacing w:after="150" w:line="240" w:lineRule="auto"/>
        <w:jc w:val="center"/>
        <w:rPr>
          <w:rFonts w:ascii="Arial" w:eastAsia="Times New Roman" w:hAnsi="Arial" w:cs="Arial"/>
          <w:color w:val="000000"/>
          <w:sz w:val="21"/>
          <w:szCs w:val="21"/>
          <w:lang w:eastAsia="ru-RU"/>
        </w:rPr>
      </w:pPr>
      <w:r w:rsidRPr="00467B9D">
        <w:rPr>
          <w:rFonts w:ascii="Arial" w:eastAsia="Times New Roman" w:hAnsi="Arial" w:cs="Arial"/>
          <w:b/>
          <w:bCs/>
          <w:color w:val="000000"/>
          <w:sz w:val="21"/>
          <w:szCs w:val="21"/>
          <w:lang w:eastAsia="ru-RU"/>
        </w:rPr>
        <w:t>( школьный этап)</w:t>
      </w:r>
    </w:p>
    <w:p w14:paraId="3A3F473F" w14:textId="77777777" w:rsidR="00467B9D" w:rsidRDefault="00467B9D" w:rsidP="00467B9D">
      <w:pPr>
        <w:shd w:val="clear" w:color="auto" w:fill="FFFFFF"/>
        <w:spacing w:after="150" w:line="240" w:lineRule="auto"/>
        <w:jc w:val="center"/>
      </w:pPr>
      <w:r w:rsidRPr="00467B9D">
        <w:rPr>
          <w:rFonts w:ascii="Arial" w:eastAsia="Times New Roman" w:hAnsi="Arial" w:cs="Arial"/>
          <w:b/>
          <w:bCs/>
          <w:color w:val="000000"/>
          <w:sz w:val="21"/>
          <w:szCs w:val="21"/>
          <w:lang w:eastAsia="ru-RU"/>
        </w:rPr>
        <w:t>8 класс</w:t>
      </w:r>
      <w:r w:rsidRPr="00467B9D">
        <w:t xml:space="preserve"> </w:t>
      </w:r>
    </w:p>
    <w:p w14:paraId="579299CE" w14:textId="185CC6B2" w:rsidR="00467B9D" w:rsidRPr="00467B9D" w:rsidRDefault="00467B9D" w:rsidP="00467B9D">
      <w:pPr>
        <w:shd w:val="clear" w:color="auto" w:fill="FFFFFF"/>
        <w:spacing w:after="150" w:line="240" w:lineRule="auto"/>
        <w:jc w:val="center"/>
        <w:rPr>
          <w:rFonts w:ascii="Arial" w:eastAsia="Times New Roman" w:hAnsi="Arial" w:cs="Arial"/>
          <w:color w:val="000000"/>
          <w:sz w:val="21"/>
          <w:szCs w:val="21"/>
          <w:lang w:eastAsia="ru-RU"/>
        </w:rPr>
      </w:pPr>
      <w:r w:rsidRPr="00467B9D">
        <w:rPr>
          <w:rFonts w:ascii="Arial" w:eastAsia="Times New Roman" w:hAnsi="Arial" w:cs="Arial"/>
          <w:b/>
          <w:bCs/>
          <w:color w:val="000000"/>
          <w:sz w:val="21"/>
          <w:szCs w:val="21"/>
          <w:lang w:eastAsia="ru-RU"/>
        </w:rPr>
        <w:t>Максимальное количество баллов за работу - 100.</w:t>
      </w:r>
      <w:r w:rsidRPr="00467B9D">
        <w:rPr>
          <w:rFonts w:ascii="Arial" w:eastAsia="Times New Roman" w:hAnsi="Arial" w:cs="Arial"/>
          <w:color w:val="000000"/>
          <w:sz w:val="21"/>
          <w:szCs w:val="21"/>
          <w:lang w:eastAsia="ru-RU"/>
        </w:rPr>
        <w:br/>
      </w:r>
    </w:p>
    <w:p w14:paraId="2E235817" w14:textId="77777777" w:rsidR="00467B9D" w:rsidRPr="00467B9D" w:rsidRDefault="00467B9D" w:rsidP="00467B9D">
      <w:pPr>
        <w:shd w:val="clear" w:color="auto" w:fill="FFFFFF"/>
        <w:spacing w:after="150" w:line="240" w:lineRule="auto"/>
        <w:jc w:val="center"/>
        <w:rPr>
          <w:rFonts w:ascii="Arial" w:eastAsia="Times New Roman" w:hAnsi="Arial" w:cs="Arial"/>
          <w:color w:val="000000"/>
          <w:sz w:val="21"/>
          <w:szCs w:val="21"/>
          <w:lang w:eastAsia="ru-RU"/>
        </w:rPr>
      </w:pPr>
      <w:r w:rsidRPr="00467B9D">
        <w:rPr>
          <w:rFonts w:ascii="Arial" w:eastAsia="Times New Roman" w:hAnsi="Arial" w:cs="Arial"/>
          <w:b/>
          <w:bCs/>
          <w:color w:val="000000"/>
          <w:sz w:val="21"/>
          <w:szCs w:val="21"/>
          <w:lang w:eastAsia="ru-RU"/>
        </w:rPr>
        <w:t>1.Выполните тестовые задания. Выберите один правильный ответ.</w:t>
      </w:r>
    </w:p>
    <w:p w14:paraId="1CF7458C"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u w:val="single"/>
          <w:lang w:eastAsia="ru-RU"/>
        </w:rPr>
        <w:t>1.1 К ка</w:t>
      </w:r>
      <w:r w:rsidRPr="00467B9D">
        <w:rPr>
          <w:rFonts w:ascii="Arial" w:eastAsia="Times New Roman" w:hAnsi="Arial" w:cs="Arial"/>
          <w:color w:val="000000"/>
          <w:sz w:val="21"/>
          <w:szCs w:val="21"/>
          <w:u w:val="single"/>
          <w:lang w:eastAsia="ru-RU"/>
        </w:rPr>
        <w:softHyphen/>
        <w:t>ко</w:t>
      </w:r>
      <w:r w:rsidRPr="00467B9D">
        <w:rPr>
          <w:rFonts w:ascii="Arial" w:eastAsia="Times New Roman" w:hAnsi="Arial" w:cs="Arial"/>
          <w:color w:val="000000"/>
          <w:sz w:val="21"/>
          <w:szCs w:val="21"/>
          <w:u w:val="single"/>
          <w:lang w:eastAsia="ru-RU"/>
        </w:rPr>
        <w:softHyphen/>
        <w:t>му веку от</w:t>
      </w:r>
      <w:r w:rsidRPr="00467B9D">
        <w:rPr>
          <w:rFonts w:ascii="Arial" w:eastAsia="Times New Roman" w:hAnsi="Arial" w:cs="Arial"/>
          <w:color w:val="000000"/>
          <w:sz w:val="21"/>
          <w:szCs w:val="21"/>
          <w:u w:val="single"/>
          <w:lang w:eastAsia="ru-RU"/>
        </w:rPr>
        <w:softHyphen/>
        <w:t>но</w:t>
      </w:r>
      <w:r w:rsidRPr="00467B9D">
        <w:rPr>
          <w:rFonts w:ascii="Arial" w:eastAsia="Times New Roman" w:hAnsi="Arial" w:cs="Arial"/>
          <w:color w:val="000000"/>
          <w:sz w:val="21"/>
          <w:szCs w:val="21"/>
          <w:u w:val="single"/>
          <w:lang w:eastAsia="ru-RU"/>
        </w:rPr>
        <w:softHyphen/>
        <w:t>сит</w:t>
      </w:r>
      <w:r w:rsidRPr="00467B9D">
        <w:rPr>
          <w:rFonts w:ascii="Arial" w:eastAsia="Times New Roman" w:hAnsi="Arial" w:cs="Arial"/>
          <w:color w:val="000000"/>
          <w:sz w:val="21"/>
          <w:szCs w:val="21"/>
          <w:u w:val="single"/>
          <w:lang w:eastAsia="ru-RU"/>
        </w:rPr>
        <w:softHyphen/>
        <w:t>ся правление князя Ва</w:t>
      </w:r>
      <w:r w:rsidRPr="00467B9D">
        <w:rPr>
          <w:rFonts w:ascii="Arial" w:eastAsia="Times New Roman" w:hAnsi="Arial" w:cs="Arial"/>
          <w:color w:val="000000"/>
          <w:sz w:val="21"/>
          <w:szCs w:val="21"/>
          <w:u w:val="single"/>
          <w:lang w:eastAsia="ru-RU"/>
        </w:rPr>
        <w:softHyphen/>
        <w:t>си</w:t>
      </w:r>
      <w:r w:rsidRPr="00467B9D">
        <w:rPr>
          <w:rFonts w:ascii="Arial" w:eastAsia="Times New Roman" w:hAnsi="Arial" w:cs="Arial"/>
          <w:color w:val="000000"/>
          <w:sz w:val="21"/>
          <w:szCs w:val="21"/>
          <w:u w:val="single"/>
          <w:lang w:eastAsia="ru-RU"/>
        </w:rPr>
        <w:softHyphen/>
        <w:t>лия III?</w:t>
      </w:r>
    </w:p>
    <w:p w14:paraId="5533C182"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  1) XIII в. 2) XIV в</w:t>
      </w:r>
      <w:r w:rsidRPr="00467B9D">
        <w:rPr>
          <w:rFonts w:ascii="Arial" w:eastAsia="Times New Roman" w:hAnsi="Arial" w:cs="Arial"/>
          <w:b/>
          <w:bCs/>
          <w:color w:val="000000"/>
          <w:sz w:val="21"/>
          <w:szCs w:val="21"/>
          <w:lang w:eastAsia="ru-RU"/>
        </w:rPr>
        <w:t xml:space="preserve">. </w:t>
      </w:r>
      <w:r w:rsidRPr="00467B9D">
        <w:rPr>
          <w:rFonts w:ascii="Arial" w:eastAsia="Times New Roman" w:hAnsi="Arial" w:cs="Arial"/>
          <w:color w:val="000000"/>
          <w:sz w:val="21"/>
          <w:szCs w:val="21"/>
          <w:lang w:eastAsia="ru-RU"/>
        </w:rPr>
        <w:t>3) XVI в.</w:t>
      </w:r>
      <w:r w:rsidRPr="00467B9D">
        <w:rPr>
          <w:rFonts w:ascii="Arial" w:eastAsia="Times New Roman" w:hAnsi="Arial" w:cs="Arial"/>
          <w:b/>
          <w:bCs/>
          <w:color w:val="000000"/>
          <w:sz w:val="21"/>
          <w:szCs w:val="21"/>
          <w:lang w:eastAsia="ru-RU"/>
        </w:rPr>
        <w:t> </w:t>
      </w:r>
      <w:r w:rsidRPr="00467B9D">
        <w:rPr>
          <w:rFonts w:ascii="Arial" w:eastAsia="Times New Roman" w:hAnsi="Arial" w:cs="Arial"/>
          <w:color w:val="000000"/>
          <w:sz w:val="21"/>
          <w:szCs w:val="21"/>
          <w:lang w:eastAsia="ru-RU"/>
        </w:rPr>
        <w:t>4) XVII в.</w:t>
      </w:r>
    </w:p>
    <w:p w14:paraId="3D93742A"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u w:val="single"/>
          <w:lang w:eastAsia="ru-RU"/>
        </w:rPr>
        <w:t>1.2 Какое из пе</w:t>
      </w:r>
      <w:r w:rsidRPr="00467B9D">
        <w:rPr>
          <w:rFonts w:ascii="Arial" w:eastAsia="Times New Roman" w:hAnsi="Arial" w:cs="Arial"/>
          <w:color w:val="000000"/>
          <w:sz w:val="21"/>
          <w:szCs w:val="21"/>
          <w:u w:val="single"/>
          <w:lang w:eastAsia="ru-RU"/>
        </w:rPr>
        <w:softHyphen/>
        <w:t>ре</w:t>
      </w:r>
      <w:r w:rsidRPr="00467B9D">
        <w:rPr>
          <w:rFonts w:ascii="Arial" w:eastAsia="Times New Roman" w:hAnsi="Arial" w:cs="Arial"/>
          <w:color w:val="000000"/>
          <w:sz w:val="21"/>
          <w:szCs w:val="21"/>
          <w:u w:val="single"/>
          <w:lang w:eastAsia="ru-RU"/>
        </w:rPr>
        <w:softHyphen/>
        <w:t>чис</w:t>
      </w:r>
      <w:r w:rsidRPr="00467B9D">
        <w:rPr>
          <w:rFonts w:ascii="Arial" w:eastAsia="Times New Roman" w:hAnsi="Arial" w:cs="Arial"/>
          <w:color w:val="000000"/>
          <w:sz w:val="21"/>
          <w:szCs w:val="21"/>
          <w:u w:val="single"/>
          <w:lang w:eastAsia="ru-RU"/>
        </w:rPr>
        <w:softHyphen/>
        <w:t>лен</w:t>
      </w:r>
      <w:r w:rsidRPr="00467B9D">
        <w:rPr>
          <w:rFonts w:ascii="Arial" w:eastAsia="Times New Roman" w:hAnsi="Arial" w:cs="Arial"/>
          <w:color w:val="000000"/>
          <w:sz w:val="21"/>
          <w:szCs w:val="21"/>
          <w:u w:val="single"/>
          <w:lang w:eastAsia="ru-RU"/>
        </w:rPr>
        <w:softHyphen/>
        <w:t>ных событий от</w:t>
      </w:r>
      <w:r w:rsidRPr="00467B9D">
        <w:rPr>
          <w:rFonts w:ascii="Arial" w:eastAsia="Times New Roman" w:hAnsi="Arial" w:cs="Arial"/>
          <w:color w:val="000000"/>
          <w:sz w:val="21"/>
          <w:szCs w:val="21"/>
          <w:u w:val="single"/>
          <w:lang w:eastAsia="ru-RU"/>
        </w:rPr>
        <w:softHyphen/>
        <w:t>но</w:t>
      </w:r>
      <w:r w:rsidRPr="00467B9D">
        <w:rPr>
          <w:rFonts w:ascii="Arial" w:eastAsia="Times New Roman" w:hAnsi="Arial" w:cs="Arial"/>
          <w:color w:val="000000"/>
          <w:sz w:val="21"/>
          <w:szCs w:val="21"/>
          <w:u w:val="single"/>
          <w:lang w:eastAsia="ru-RU"/>
        </w:rPr>
        <w:softHyphen/>
        <w:t>сит</w:t>
      </w:r>
      <w:r w:rsidRPr="00467B9D">
        <w:rPr>
          <w:rFonts w:ascii="Arial" w:eastAsia="Times New Roman" w:hAnsi="Arial" w:cs="Arial"/>
          <w:color w:val="000000"/>
          <w:sz w:val="21"/>
          <w:szCs w:val="21"/>
          <w:u w:val="single"/>
          <w:lang w:eastAsia="ru-RU"/>
        </w:rPr>
        <w:softHyphen/>
        <w:t>ся к XVII в.?</w:t>
      </w:r>
    </w:p>
    <w:p w14:paraId="5CDC443A" w14:textId="694B319B"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  1) ре</w:t>
      </w:r>
      <w:r w:rsidRPr="00467B9D">
        <w:rPr>
          <w:rFonts w:ascii="Arial" w:eastAsia="Times New Roman" w:hAnsi="Arial" w:cs="Arial"/>
          <w:color w:val="000000"/>
          <w:sz w:val="21"/>
          <w:szCs w:val="21"/>
          <w:lang w:eastAsia="ru-RU"/>
        </w:rPr>
        <w:softHyphen/>
        <w:t>фор</w:t>
      </w:r>
      <w:r w:rsidRPr="00467B9D">
        <w:rPr>
          <w:rFonts w:ascii="Arial" w:eastAsia="Times New Roman" w:hAnsi="Arial" w:cs="Arial"/>
          <w:color w:val="000000"/>
          <w:sz w:val="21"/>
          <w:szCs w:val="21"/>
          <w:lang w:eastAsia="ru-RU"/>
        </w:rPr>
        <w:softHyphen/>
        <w:t xml:space="preserve">ма патриарха Никона </w:t>
      </w:r>
      <w:r>
        <w:rPr>
          <w:rFonts w:ascii="Arial" w:eastAsia="Times New Roman" w:hAnsi="Arial" w:cs="Arial"/>
          <w:color w:val="000000"/>
          <w:sz w:val="21"/>
          <w:szCs w:val="21"/>
          <w:lang w:eastAsia="ru-RU"/>
        </w:rPr>
        <w:t xml:space="preserve">              </w:t>
      </w:r>
      <w:r w:rsidRPr="00467B9D">
        <w:rPr>
          <w:rFonts w:ascii="Arial" w:eastAsia="Times New Roman" w:hAnsi="Arial" w:cs="Arial"/>
          <w:color w:val="000000"/>
          <w:sz w:val="21"/>
          <w:szCs w:val="21"/>
          <w:lang w:eastAsia="ru-RU"/>
        </w:rPr>
        <w:t>2) ре</w:t>
      </w:r>
      <w:r w:rsidRPr="00467B9D">
        <w:rPr>
          <w:rFonts w:ascii="Arial" w:eastAsia="Times New Roman" w:hAnsi="Arial" w:cs="Arial"/>
          <w:color w:val="000000"/>
          <w:sz w:val="21"/>
          <w:szCs w:val="21"/>
          <w:lang w:eastAsia="ru-RU"/>
        </w:rPr>
        <w:softHyphen/>
        <w:t>фор</w:t>
      </w:r>
      <w:r w:rsidRPr="00467B9D">
        <w:rPr>
          <w:rFonts w:ascii="Arial" w:eastAsia="Times New Roman" w:hAnsi="Arial" w:cs="Arial"/>
          <w:color w:val="000000"/>
          <w:sz w:val="21"/>
          <w:szCs w:val="21"/>
          <w:lang w:eastAsia="ru-RU"/>
        </w:rPr>
        <w:softHyphen/>
        <w:t>мы Избранной рады</w:t>
      </w:r>
    </w:p>
    <w:p w14:paraId="09323E2A" w14:textId="30E3CBDC"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3) учре</w:t>
      </w:r>
      <w:r w:rsidRPr="00467B9D">
        <w:rPr>
          <w:rFonts w:ascii="Arial" w:eastAsia="Times New Roman" w:hAnsi="Arial" w:cs="Arial"/>
          <w:color w:val="000000"/>
          <w:sz w:val="21"/>
          <w:szCs w:val="21"/>
          <w:lang w:eastAsia="ru-RU"/>
        </w:rPr>
        <w:softHyphen/>
        <w:t>жде</w:t>
      </w:r>
      <w:r w:rsidRPr="00467B9D">
        <w:rPr>
          <w:rFonts w:ascii="Arial" w:eastAsia="Times New Roman" w:hAnsi="Arial" w:cs="Arial"/>
          <w:color w:val="000000"/>
          <w:sz w:val="21"/>
          <w:szCs w:val="21"/>
          <w:lang w:eastAsia="ru-RU"/>
        </w:rPr>
        <w:softHyphen/>
        <w:t xml:space="preserve">ние коллегий </w:t>
      </w:r>
      <w:r>
        <w:rPr>
          <w:rFonts w:ascii="Arial" w:eastAsia="Times New Roman" w:hAnsi="Arial" w:cs="Arial"/>
          <w:color w:val="000000"/>
          <w:sz w:val="21"/>
          <w:szCs w:val="21"/>
          <w:lang w:eastAsia="ru-RU"/>
        </w:rPr>
        <w:t xml:space="preserve">                          </w:t>
      </w:r>
      <w:r w:rsidRPr="00467B9D">
        <w:rPr>
          <w:rFonts w:ascii="Arial" w:eastAsia="Times New Roman" w:hAnsi="Arial" w:cs="Arial"/>
          <w:color w:val="000000"/>
          <w:sz w:val="21"/>
          <w:szCs w:val="21"/>
          <w:lang w:eastAsia="ru-RU"/>
        </w:rPr>
        <w:t>4) созыв Сто</w:t>
      </w:r>
      <w:r w:rsidRPr="00467B9D">
        <w:rPr>
          <w:rFonts w:ascii="Arial" w:eastAsia="Times New Roman" w:hAnsi="Arial" w:cs="Arial"/>
          <w:color w:val="000000"/>
          <w:sz w:val="21"/>
          <w:szCs w:val="21"/>
          <w:lang w:eastAsia="ru-RU"/>
        </w:rPr>
        <w:softHyphen/>
        <w:t>гла</w:t>
      </w:r>
      <w:r w:rsidRPr="00467B9D">
        <w:rPr>
          <w:rFonts w:ascii="Arial" w:eastAsia="Times New Roman" w:hAnsi="Arial" w:cs="Arial"/>
          <w:color w:val="000000"/>
          <w:sz w:val="21"/>
          <w:szCs w:val="21"/>
          <w:lang w:eastAsia="ru-RU"/>
        </w:rPr>
        <w:softHyphen/>
        <w:t>во</w:t>
      </w:r>
      <w:r w:rsidRPr="00467B9D">
        <w:rPr>
          <w:rFonts w:ascii="Arial" w:eastAsia="Times New Roman" w:hAnsi="Arial" w:cs="Arial"/>
          <w:color w:val="000000"/>
          <w:sz w:val="21"/>
          <w:szCs w:val="21"/>
          <w:lang w:eastAsia="ru-RU"/>
        </w:rPr>
        <w:softHyphen/>
        <w:t>го собора</w:t>
      </w:r>
    </w:p>
    <w:p w14:paraId="6787839C"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u w:val="single"/>
          <w:lang w:eastAsia="ru-RU"/>
        </w:rPr>
        <w:t>1.3 Что из названного стало результатом реформ Никона в XVII в.?</w:t>
      </w:r>
    </w:p>
    <w:p w14:paraId="54D0D3E8" w14:textId="312B51A5"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1) учреждение патриаршества в России</w:t>
      </w:r>
      <w:r>
        <w:rPr>
          <w:rFonts w:ascii="Arial" w:eastAsia="Times New Roman" w:hAnsi="Arial" w:cs="Arial"/>
          <w:color w:val="000000"/>
          <w:sz w:val="21"/>
          <w:szCs w:val="21"/>
          <w:lang w:eastAsia="ru-RU"/>
        </w:rPr>
        <w:t xml:space="preserve">       </w:t>
      </w:r>
      <w:r w:rsidRPr="00467B9D">
        <w:rPr>
          <w:rFonts w:ascii="Arial" w:eastAsia="Times New Roman" w:hAnsi="Arial" w:cs="Arial"/>
          <w:color w:val="000000"/>
          <w:sz w:val="21"/>
          <w:szCs w:val="21"/>
          <w:lang w:eastAsia="ru-RU"/>
        </w:rPr>
        <w:t>2) изменение церковных обрядов</w:t>
      </w:r>
    </w:p>
    <w:p w14:paraId="6A5E5C1F" w14:textId="35A3BA93"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 xml:space="preserve">3) отделение церкви от государства </w:t>
      </w:r>
      <w:r>
        <w:rPr>
          <w:rFonts w:ascii="Arial" w:eastAsia="Times New Roman" w:hAnsi="Arial" w:cs="Arial"/>
          <w:color w:val="000000"/>
          <w:sz w:val="21"/>
          <w:szCs w:val="21"/>
          <w:lang w:eastAsia="ru-RU"/>
        </w:rPr>
        <w:t xml:space="preserve">             </w:t>
      </w:r>
      <w:r w:rsidRPr="00467B9D">
        <w:rPr>
          <w:rFonts w:ascii="Arial" w:eastAsia="Times New Roman" w:hAnsi="Arial" w:cs="Arial"/>
          <w:color w:val="000000"/>
          <w:sz w:val="21"/>
          <w:szCs w:val="21"/>
          <w:lang w:eastAsia="ru-RU"/>
        </w:rPr>
        <w:t>4) передача церковной земельной собственности государству</w:t>
      </w:r>
    </w:p>
    <w:p w14:paraId="4101003B"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u w:val="single"/>
          <w:lang w:eastAsia="ru-RU"/>
        </w:rPr>
        <w:t> 1.4 Что из пе</w:t>
      </w:r>
      <w:r w:rsidRPr="00467B9D">
        <w:rPr>
          <w:rFonts w:ascii="Arial" w:eastAsia="Times New Roman" w:hAnsi="Arial" w:cs="Arial"/>
          <w:color w:val="000000"/>
          <w:sz w:val="21"/>
          <w:szCs w:val="21"/>
          <w:u w:val="single"/>
          <w:lang w:eastAsia="ru-RU"/>
        </w:rPr>
        <w:softHyphen/>
        <w:t>ре</w:t>
      </w:r>
      <w:r w:rsidRPr="00467B9D">
        <w:rPr>
          <w:rFonts w:ascii="Arial" w:eastAsia="Times New Roman" w:hAnsi="Arial" w:cs="Arial"/>
          <w:color w:val="000000"/>
          <w:sz w:val="21"/>
          <w:szCs w:val="21"/>
          <w:u w:val="single"/>
          <w:lang w:eastAsia="ru-RU"/>
        </w:rPr>
        <w:softHyphen/>
        <w:t>чис</w:t>
      </w:r>
      <w:r w:rsidRPr="00467B9D">
        <w:rPr>
          <w:rFonts w:ascii="Arial" w:eastAsia="Times New Roman" w:hAnsi="Arial" w:cs="Arial"/>
          <w:color w:val="000000"/>
          <w:sz w:val="21"/>
          <w:szCs w:val="21"/>
          <w:u w:val="single"/>
          <w:lang w:eastAsia="ru-RU"/>
        </w:rPr>
        <w:softHyphen/>
        <w:t>лен</w:t>
      </w:r>
      <w:r w:rsidRPr="00467B9D">
        <w:rPr>
          <w:rFonts w:ascii="Arial" w:eastAsia="Times New Roman" w:hAnsi="Arial" w:cs="Arial"/>
          <w:color w:val="000000"/>
          <w:sz w:val="21"/>
          <w:szCs w:val="21"/>
          <w:u w:val="single"/>
          <w:lang w:eastAsia="ru-RU"/>
        </w:rPr>
        <w:softHyphen/>
        <w:t>но</w:t>
      </w:r>
      <w:r w:rsidRPr="00467B9D">
        <w:rPr>
          <w:rFonts w:ascii="Arial" w:eastAsia="Times New Roman" w:hAnsi="Arial" w:cs="Arial"/>
          <w:color w:val="000000"/>
          <w:sz w:val="21"/>
          <w:szCs w:val="21"/>
          <w:u w:val="single"/>
          <w:lang w:eastAsia="ru-RU"/>
        </w:rPr>
        <w:softHyphen/>
        <w:t>го стало одним из след</w:t>
      </w:r>
      <w:r w:rsidRPr="00467B9D">
        <w:rPr>
          <w:rFonts w:ascii="Arial" w:eastAsia="Times New Roman" w:hAnsi="Arial" w:cs="Arial"/>
          <w:color w:val="000000"/>
          <w:sz w:val="21"/>
          <w:szCs w:val="21"/>
          <w:u w:val="single"/>
          <w:lang w:eastAsia="ru-RU"/>
        </w:rPr>
        <w:softHyphen/>
        <w:t>ствий Смуты в Рос</w:t>
      </w:r>
      <w:r w:rsidRPr="00467B9D">
        <w:rPr>
          <w:rFonts w:ascii="Arial" w:eastAsia="Times New Roman" w:hAnsi="Arial" w:cs="Arial"/>
          <w:color w:val="000000"/>
          <w:sz w:val="21"/>
          <w:szCs w:val="21"/>
          <w:u w:val="single"/>
          <w:lang w:eastAsia="ru-RU"/>
        </w:rPr>
        <w:softHyphen/>
        <w:t>сий</w:t>
      </w:r>
      <w:r w:rsidRPr="00467B9D">
        <w:rPr>
          <w:rFonts w:ascii="Arial" w:eastAsia="Times New Roman" w:hAnsi="Arial" w:cs="Arial"/>
          <w:color w:val="000000"/>
          <w:sz w:val="21"/>
          <w:szCs w:val="21"/>
          <w:u w:val="single"/>
          <w:lang w:eastAsia="ru-RU"/>
        </w:rPr>
        <w:softHyphen/>
        <w:t>ском государстве?</w:t>
      </w:r>
    </w:p>
    <w:p w14:paraId="5E72B1A5" w14:textId="65E80666"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 1) при</w:t>
      </w:r>
      <w:r w:rsidRPr="00467B9D">
        <w:rPr>
          <w:rFonts w:ascii="Arial" w:eastAsia="Times New Roman" w:hAnsi="Arial" w:cs="Arial"/>
          <w:color w:val="000000"/>
          <w:sz w:val="21"/>
          <w:szCs w:val="21"/>
          <w:lang w:eastAsia="ru-RU"/>
        </w:rPr>
        <w:softHyphen/>
        <w:t>со</w:t>
      </w:r>
      <w:r w:rsidRPr="00467B9D">
        <w:rPr>
          <w:rFonts w:ascii="Arial" w:eastAsia="Times New Roman" w:hAnsi="Arial" w:cs="Arial"/>
          <w:color w:val="000000"/>
          <w:sz w:val="21"/>
          <w:szCs w:val="21"/>
          <w:lang w:eastAsia="ru-RU"/>
        </w:rPr>
        <w:softHyphen/>
        <w:t>еди</w:t>
      </w:r>
      <w:r w:rsidRPr="00467B9D">
        <w:rPr>
          <w:rFonts w:ascii="Arial" w:eastAsia="Times New Roman" w:hAnsi="Arial" w:cs="Arial"/>
          <w:color w:val="000000"/>
          <w:sz w:val="21"/>
          <w:szCs w:val="21"/>
          <w:lang w:eastAsia="ru-RU"/>
        </w:rPr>
        <w:softHyphen/>
        <w:t>не</w:t>
      </w:r>
      <w:r w:rsidRPr="00467B9D">
        <w:rPr>
          <w:rFonts w:ascii="Arial" w:eastAsia="Times New Roman" w:hAnsi="Arial" w:cs="Arial"/>
          <w:color w:val="000000"/>
          <w:sz w:val="21"/>
          <w:szCs w:val="21"/>
          <w:lang w:eastAsia="ru-RU"/>
        </w:rPr>
        <w:softHyphen/>
        <w:t>ние к Рос</w:t>
      </w:r>
      <w:r w:rsidRPr="00467B9D">
        <w:rPr>
          <w:rFonts w:ascii="Arial" w:eastAsia="Times New Roman" w:hAnsi="Arial" w:cs="Arial"/>
          <w:color w:val="000000"/>
          <w:sz w:val="21"/>
          <w:szCs w:val="21"/>
          <w:lang w:eastAsia="ru-RU"/>
        </w:rPr>
        <w:softHyphen/>
        <w:t>сии по</w:t>
      </w:r>
      <w:r w:rsidRPr="00467B9D">
        <w:rPr>
          <w:rFonts w:ascii="Arial" w:eastAsia="Times New Roman" w:hAnsi="Arial" w:cs="Arial"/>
          <w:color w:val="000000"/>
          <w:sz w:val="21"/>
          <w:szCs w:val="21"/>
          <w:lang w:eastAsia="ru-RU"/>
        </w:rPr>
        <w:softHyphen/>
        <w:t>бе</w:t>
      </w:r>
      <w:r w:rsidRPr="00467B9D">
        <w:rPr>
          <w:rFonts w:ascii="Arial" w:eastAsia="Times New Roman" w:hAnsi="Arial" w:cs="Arial"/>
          <w:color w:val="000000"/>
          <w:sz w:val="21"/>
          <w:szCs w:val="21"/>
          <w:lang w:eastAsia="ru-RU"/>
        </w:rPr>
        <w:softHyphen/>
        <w:t>ре</w:t>
      </w:r>
      <w:r w:rsidRPr="00467B9D">
        <w:rPr>
          <w:rFonts w:ascii="Arial" w:eastAsia="Times New Roman" w:hAnsi="Arial" w:cs="Arial"/>
          <w:color w:val="000000"/>
          <w:sz w:val="21"/>
          <w:szCs w:val="21"/>
          <w:lang w:eastAsia="ru-RU"/>
        </w:rPr>
        <w:softHyphen/>
        <w:t>жья Бал</w:t>
      </w:r>
      <w:r w:rsidRPr="00467B9D">
        <w:rPr>
          <w:rFonts w:ascii="Arial" w:eastAsia="Times New Roman" w:hAnsi="Arial" w:cs="Arial"/>
          <w:color w:val="000000"/>
          <w:sz w:val="21"/>
          <w:szCs w:val="21"/>
          <w:lang w:eastAsia="ru-RU"/>
        </w:rPr>
        <w:softHyphen/>
        <w:t>тий</w:t>
      </w:r>
      <w:r w:rsidRPr="00467B9D">
        <w:rPr>
          <w:rFonts w:ascii="Arial" w:eastAsia="Times New Roman" w:hAnsi="Arial" w:cs="Arial"/>
          <w:color w:val="000000"/>
          <w:sz w:val="21"/>
          <w:szCs w:val="21"/>
          <w:lang w:eastAsia="ru-RU"/>
        </w:rPr>
        <w:softHyphen/>
        <w:t>ско</w:t>
      </w:r>
      <w:r w:rsidRPr="00467B9D">
        <w:rPr>
          <w:rFonts w:ascii="Arial" w:eastAsia="Times New Roman" w:hAnsi="Arial" w:cs="Arial"/>
          <w:color w:val="000000"/>
          <w:sz w:val="21"/>
          <w:szCs w:val="21"/>
          <w:lang w:eastAsia="ru-RU"/>
        </w:rPr>
        <w:softHyphen/>
        <w:t>го моря от Вы</w:t>
      </w:r>
      <w:r w:rsidRPr="00467B9D">
        <w:rPr>
          <w:rFonts w:ascii="Arial" w:eastAsia="Times New Roman" w:hAnsi="Arial" w:cs="Arial"/>
          <w:color w:val="000000"/>
          <w:sz w:val="21"/>
          <w:szCs w:val="21"/>
          <w:lang w:eastAsia="ru-RU"/>
        </w:rPr>
        <w:softHyphen/>
        <w:t>бор</w:t>
      </w:r>
      <w:r w:rsidRPr="00467B9D">
        <w:rPr>
          <w:rFonts w:ascii="Arial" w:eastAsia="Times New Roman" w:hAnsi="Arial" w:cs="Arial"/>
          <w:color w:val="000000"/>
          <w:sz w:val="21"/>
          <w:szCs w:val="21"/>
          <w:lang w:eastAsia="ru-RU"/>
        </w:rPr>
        <w:softHyphen/>
        <w:t>га до Риги</w:t>
      </w:r>
    </w:p>
    <w:p w14:paraId="6D69D7B4" w14:textId="77777777" w:rsid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2) рас</w:t>
      </w:r>
      <w:r w:rsidRPr="00467B9D">
        <w:rPr>
          <w:rFonts w:ascii="Arial" w:eastAsia="Times New Roman" w:hAnsi="Arial" w:cs="Arial"/>
          <w:color w:val="000000"/>
          <w:sz w:val="21"/>
          <w:szCs w:val="21"/>
          <w:lang w:eastAsia="ru-RU"/>
        </w:rPr>
        <w:softHyphen/>
        <w:t>пад Ли</w:t>
      </w:r>
      <w:r w:rsidRPr="00467B9D">
        <w:rPr>
          <w:rFonts w:ascii="Arial" w:eastAsia="Times New Roman" w:hAnsi="Arial" w:cs="Arial"/>
          <w:color w:val="000000"/>
          <w:sz w:val="21"/>
          <w:szCs w:val="21"/>
          <w:lang w:eastAsia="ru-RU"/>
        </w:rPr>
        <w:softHyphen/>
        <w:t>вон</w:t>
      </w:r>
      <w:r w:rsidRPr="00467B9D">
        <w:rPr>
          <w:rFonts w:ascii="Arial" w:eastAsia="Times New Roman" w:hAnsi="Arial" w:cs="Arial"/>
          <w:color w:val="000000"/>
          <w:sz w:val="21"/>
          <w:szCs w:val="21"/>
          <w:lang w:eastAsia="ru-RU"/>
        </w:rPr>
        <w:softHyphen/>
        <w:t>ско</w:t>
      </w:r>
      <w:r w:rsidRPr="00467B9D">
        <w:rPr>
          <w:rFonts w:ascii="Arial" w:eastAsia="Times New Roman" w:hAnsi="Arial" w:cs="Arial"/>
          <w:color w:val="000000"/>
          <w:sz w:val="21"/>
          <w:szCs w:val="21"/>
          <w:lang w:eastAsia="ru-RU"/>
        </w:rPr>
        <w:softHyphen/>
        <w:t xml:space="preserve">го ордена </w:t>
      </w:r>
    </w:p>
    <w:p w14:paraId="7115FB74" w14:textId="114A60A2"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3) утра</w:t>
      </w:r>
      <w:r w:rsidRPr="00467B9D">
        <w:rPr>
          <w:rFonts w:ascii="Arial" w:eastAsia="Times New Roman" w:hAnsi="Arial" w:cs="Arial"/>
          <w:color w:val="000000"/>
          <w:sz w:val="21"/>
          <w:szCs w:val="21"/>
          <w:lang w:eastAsia="ru-RU"/>
        </w:rPr>
        <w:softHyphen/>
        <w:t>та Рос</w:t>
      </w:r>
      <w:r w:rsidRPr="00467B9D">
        <w:rPr>
          <w:rFonts w:ascii="Arial" w:eastAsia="Times New Roman" w:hAnsi="Arial" w:cs="Arial"/>
          <w:color w:val="000000"/>
          <w:sz w:val="21"/>
          <w:szCs w:val="21"/>
          <w:lang w:eastAsia="ru-RU"/>
        </w:rPr>
        <w:softHyphen/>
        <w:t>си</w:t>
      </w:r>
      <w:r w:rsidRPr="00467B9D">
        <w:rPr>
          <w:rFonts w:ascii="Arial" w:eastAsia="Times New Roman" w:hAnsi="Arial" w:cs="Arial"/>
          <w:color w:val="000000"/>
          <w:sz w:val="21"/>
          <w:szCs w:val="21"/>
          <w:lang w:eastAsia="ru-RU"/>
        </w:rPr>
        <w:softHyphen/>
        <w:t>ей Смоленска</w:t>
      </w:r>
    </w:p>
    <w:p w14:paraId="735C7C49"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4) об</w:t>
      </w:r>
      <w:r w:rsidRPr="00467B9D">
        <w:rPr>
          <w:rFonts w:ascii="Arial" w:eastAsia="Times New Roman" w:hAnsi="Arial" w:cs="Arial"/>
          <w:color w:val="000000"/>
          <w:sz w:val="21"/>
          <w:szCs w:val="21"/>
          <w:lang w:eastAsia="ru-RU"/>
        </w:rPr>
        <w:softHyphen/>
        <w:t>ра</w:t>
      </w:r>
      <w:r w:rsidRPr="00467B9D">
        <w:rPr>
          <w:rFonts w:ascii="Arial" w:eastAsia="Times New Roman" w:hAnsi="Arial" w:cs="Arial"/>
          <w:color w:val="000000"/>
          <w:sz w:val="21"/>
          <w:szCs w:val="21"/>
          <w:lang w:eastAsia="ru-RU"/>
        </w:rPr>
        <w:softHyphen/>
        <w:t>зо</w:t>
      </w:r>
      <w:r w:rsidRPr="00467B9D">
        <w:rPr>
          <w:rFonts w:ascii="Arial" w:eastAsia="Times New Roman" w:hAnsi="Arial" w:cs="Arial"/>
          <w:color w:val="000000"/>
          <w:sz w:val="21"/>
          <w:szCs w:val="21"/>
          <w:lang w:eastAsia="ru-RU"/>
        </w:rPr>
        <w:softHyphen/>
        <w:t>ва</w:t>
      </w:r>
      <w:r w:rsidRPr="00467B9D">
        <w:rPr>
          <w:rFonts w:ascii="Arial" w:eastAsia="Times New Roman" w:hAnsi="Arial" w:cs="Arial"/>
          <w:color w:val="000000"/>
          <w:sz w:val="21"/>
          <w:szCs w:val="21"/>
          <w:lang w:eastAsia="ru-RU"/>
        </w:rPr>
        <w:softHyphen/>
        <w:t>ние Речи Посполитой</w:t>
      </w:r>
    </w:p>
    <w:p w14:paraId="3E18F322"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u w:val="single"/>
          <w:lang w:eastAsia="ru-RU"/>
        </w:rPr>
        <w:t> 1.5. Прочтите отрывок из сочинения историка и укажите год, когда происходили описываемые события.</w:t>
      </w:r>
    </w:p>
    <w:p w14:paraId="5E342782"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 xml:space="preserve">«Узнав о формировании второго земского ополчения в Нижнем Новгороде и не имея возможности противодействовать этому, обеспокоенные интервенты обратились к патриарху Гермогену с требованием, чтобы он осудил подобное начинание. Патриарх отказался это сделать. Более того, по свидетельству летописца, он в сердцах проклял обратившихся к нему по поручению </w:t>
      </w:r>
      <w:proofErr w:type="spellStart"/>
      <w:r w:rsidRPr="00467B9D">
        <w:rPr>
          <w:rFonts w:ascii="Arial" w:eastAsia="Times New Roman" w:hAnsi="Arial" w:cs="Arial"/>
          <w:color w:val="000000"/>
          <w:sz w:val="21"/>
          <w:szCs w:val="21"/>
          <w:lang w:eastAsia="ru-RU"/>
        </w:rPr>
        <w:t>Гонсевского</w:t>
      </w:r>
      <w:proofErr w:type="spellEnd"/>
      <w:r w:rsidRPr="00467B9D">
        <w:rPr>
          <w:rFonts w:ascii="Arial" w:eastAsia="Times New Roman" w:hAnsi="Arial" w:cs="Arial"/>
          <w:color w:val="000000"/>
          <w:sz w:val="21"/>
          <w:szCs w:val="21"/>
          <w:lang w:eastAsia="ru-RU"/>
        </w:rPr>
        <w:t xml:space="preserve"> московских бояр как "окаянных изменников". Тогда его и начали «морить голодом». Вскоре Гермоген умер».</w:t>
      </w:r>
    </w:p>
    <w:p w14:paraId="11DC7CFF"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  1) 1380 г. 2) 1480 г. 3) 1612 г. 4) 1812 г.</w:t>
      </w:r>
    </w:p>
    <w:p w14:paraId="52B40326"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1.6 В чем состояла особенность формирования сословий в Западной Европе, в отличии от процесса формирования сословий в России?</w:t>
      </w:r>
    </w:p>
    <w:p w14:paraId="5EE9B1B4"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1. В Европе сословия не стремились к юридической защите своих прав</w:t>
      </w:r>
    </w:p>
    <w:p w14:paraId="46532B9E"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2.В Европе сословия были полностью зависимы от государственной власти</w:t>
      </w:r>
    </w:p>
    <w:p w14:paraId="7FBD3572"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 xml:space="preserve">3. В Европе сформировалась корпоративная сплоченность сословий, что повлияло на возникновение </w:t>
      </w:r>
      <w:proofErr w:type="spellStart"/>
      <w:r w:rsidRPr="00467B9D">
        <w:rPr>
          <w:rFonts w:ascii="Arial" w:eastAsia="Times New Roman" w:hAnsi="Arial" w:cs="Arial"/>
          <w:color w:val="000000"/>
          <w:sz w:val="21"/>
          <w:szCs w:val="21"/>
          <w:lang w:eastAsia="ru-RU"/>
        </w:rPr>
        <w:t>парламентсикх</w:t>
      </w:r>
      <w:proofErr w:type="spellEnd"/>
      <w:r w:rsidRPr="00467B9D">
        <w:rPr>
          <w:rFonts w:ascii="Arial" w:eastAsia="Times New Roman" w:hAnsi="Arial" w:cs="Arial"/>
          <w:color w:val="000000"/>
          <w:sz w:val="21"/>
          <w:szCs w:val="21"/>
          <w:lang w:eastAsia="ru-RU"/>
        </w:rPr>
        <w:t xml:space="preserve"> структур</w:t>
      </w:r>
    </w:p>
    <w:p w14:paraId="18B84995"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4. В Европе была развита кастовая система отношений</w:t>
      </w:r>
    </w:p>
    <w:p w14:paraId="34654944" w14:textId="34CD5410" w:rsidR="00467B9D" w:rsidRPr="00467B9D" w:rsidRDefault="00467B9D" w:rsidP="00467B9D">
      <w:pPr>
        <w:spacing w:after="150" w:line="240" w:lineRule="auto"/>
        <w:rPr>
          <w:rFonts w:ascii="Times New Roman" w:eastAsia="Times New Roman" w:hAnsi="Times New Roman" w:cs="Times New Roman"/>
          <w:color w:val="000000"/>
          <w:sz w:val="21"/>
          <w:szCs w:val="21"/>
          <w:lang w:eastAsia="ru-RU"/>
        </w:rPr>
      </w:pPr>
      <w:r w:rsidRPr="00467B9D">
        <w:rPr>
          <w:rFonts w:ascii="Times New Roman" w:eastAsia="Times New Roman" w:hAnsi="Times New Roman" w:cs="Times New Roman"/>
          <w:b/>
          <w:bCs/>
          <w:color w:val="000000"/>
          <w:sz w:val="21"/>
          <w:szCs w:val="21"/>
          <w:lang w:eastAsia="ru-RU"/>
        </w:rPr>
        <w:t>Задание 1.</w:t>
      </w:r>
      <w:r>
        <w:rPr>
          <w:rFonts w:ascii="Times New Roman" w:eastAsia="Times New Roman" w:hAnsi="Times New Roman" w:cs="Times New Roman"/>
          <w:b/>
          <w:bCs/>
          <w:color w:val="000000"/>
          <w:sz w:val="21"/>
          <w:szCs w:val="21"/>
          <w:lang w:eastAsia="ru-RU"/>
        </w:rPr>
        <w:t xml:space="preserve"> </w:t>
      </w:r>
      <w:r w:rsidRPr="00467B9D">
        <w:rPr>
          <w:rFonts w:ascii="Times New Roman" w:eastAsia="Times New Roman" w:hAnsi="Times New Roman" w:cs="Times New Roman"/>
          <w:b/>
          <w:bCs/>
          <w:color w:val="000000"/>
          <w:sz w:val="21"/>
          <w:szCs w:val="21"/>
          <w:lang w:eastAsia="ru-RU"/>
        </w:rPr>
        <w:t>За каждый правильный ответ – 3 балла. Максимум 18 баллов</w:t>
      </w:r>
    </w:p>
    <w:tbl>
      <w:tblPr>
        <w:tblW w:w="104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4A0" w:firstRow="1" w:lastRow="0" w:firstColumn="1" w:lastColumn="0" w:noHBand="0" w:noVBand="1"/>
      </w:tblPr>
      <w:tblGrid>
        <w:gridCol w:w="1735"/>
        <w:gridCol w:w="1752"/>
        <w:gridCol w:w="1752"/>
        <w:gridCol w:w="1752"/>
        <w:gridCol w:w="1752"/>
        <w:gridCol w:w="1718"/>
      </w:tblGrid>
      <w:tr w:rsidR="00467B9D" w:rsidRPr="00467B9D" w14:paraId="00D64A1E" w14:textId="77777777" w:rsidTr="00467B9D">
        <w:trPr>
          <w:trHeight w:val="671"/>
        </w:trPr>
        <w:tc>
          <w:tcPr>
            <w:tcW w:w="1735" w:type="dxa"/>
            <w:shd w:val="clear" w:color="auto" w:fill="auto"/>
            <w:tcMar>
              <w:top w:w="0" w:type="dxa"/>
              <w:left w:w="115" w:type="dxa"/>
              <w:bottom w:w="0" w:type="dxa"/>
              <w:right w:w="115" w:type="dxa"/>
            </w:tcMar>
            <w:hideMark/>
          </w:tcPr>
          <w:p w14:paraId="2CB88C66" w14:textId="77777777" w:rsidR="00467B9D" w:rsidRPr="00467B9D" w:rsidRDefault="00467B9D" w:rsidP="00467B9D">
            <w:pPr>
              <w:spacing w:after="150" w:line="240" w:lineRule="auto"/>
              <w:rPr>
                <w:rFonts w:ascii="Times New Roman" w:eastAsia="Times New Roman" w:hAnsi="Times New Roman" w:cs="Times New Roman"/>
                <w:color w:val="000000"/>
                <w:sz w:val="21"/>
                <w:szCs w:val="21"/>
                <w:lang w:eastAsia="ru-RU"/>
              </w:rPr>
            </w:pPr>
            <w:r w:rsidRPr="00467B9D">
              <w:rPr>
                <w:rFonts w:ascii="Times New Roman" w:eastAsia="Times New Roman" w:hAnsi="Times New Roman" w:cs="Times New Roman"/>
                <w:color w:val="000000"/>
                <w:sz w:val="21"/>
                <w:szCs w:val="21"/>
                <w:lang w:eastAsia="ru-RU"/>
              </w:rPr>
              <w:t>1</w:t>
            </w:r>
          </w:p>
        </w:tc>
        <w:tc>
          <w:tcPr>
            <w:tcW w:w="1752" w:type="dxa"/>
            <w:shd w:val="clear" w:color="auto" w:fill="auto"/>
            <w:tcMar>
              <w:top w:w="0" w:type="dxa"/>
              <w:left w:w="115" w:type="dxa"/>
              <w:bottom w:w="0" w:type="dxa"/>
              <w:right w:w="115" w:type="dxa"/>
            </w:tcMar>
            <w:hideMark/>
          </w:tcPr>
          <w:p w14:paraId="3EEEDE9A" w14:textId="77777777" w:rsidR="00467B9D" w:rsidRPr="00467B9D" w:rsidRDefault="00467B9D" w:rsidP="00467B9D">
            <w:pPr>
              <w:spacing w:after="150" w:line="240" w:lineRule="auto"/>
              <w:rPr>
                <w:rFonts w:ascii="Times New Roman" w:eastAsia="Times New Roman" w:hAnsi="Times New Roman" w:cs="Times New Roman"/>
                <w:color w:val="000000"/>
                <w:sz w:val="21"/>
                <w:szCs w:val="21"/>
                <w:lang w:eastAsia="ru-RU"/>
              </w:rPr>
            </w:pPr>
            <w:r w:rsidRPr="00467B9D">
              <w:rPr>
                <w:rFonts w:ascii="Times New Roman" w:eastAsia="Times New Roman" w:hAnsi="Times New Roman" w:cs="Times New Roman"/>
                <w:color w:val="000000"/>
                <w:sz w:val="21"/>
                <w:szCs w:val="21"/>
                <w:lang w:eastAsia="ru-RU"/>
              </w:rPr>
              <w:t>2</w:t>
            </w:r>
          </w:p>
        </w:tc>
        <w:tc>
          <w:tcPr>
            <w:tcW w:w="1752" w:type="dxa"/>
            <w:shd w:val="clear" w:color="auto" w:fill="auto"/>
            <w:tcMar>
              <w:top w:w="0" w:type="dxa"/>
              <w:left w:w="115" w:type="dxa"/>
              <w:bottom w:w="0" w:type="dxa"/>
              <w:right w:w="115" w:type="dxa"/>
            </w:tcMar>
            <w:hideMark/>
          </w:tcPr>
          <w:p w14:paraId="6CDE809A" w14:textId="77777777" w:rsidR="00467B9D" w:rsidRPr="00467B9D" w:rsidRDefault="00467B9D" w:rsidP="00467B9D">
            <w:pPr>
              <w:spacing w:after="150" w:line="240" w:lineRule="auto"/>
              <w:rPr>
                <w:rFonts w:ascii="Times New Roman" w:eastAsia="Times New Roman" w:hAnsi="Times New Roman" w:cs="Times New Roman"/>
                <w:color w:val="000000"/>
                <w:sz w:val="21"/>
                <w:szCs w:val="21"/>
                <w:lang w:eastAsia="ru-RU"/>
              </w:rPr>
            </w:pPr>
            <w:r w:rsidRPr="00467B9D">
              <w:rPr>
                <w:rFonts w:ascii="Times New Roman" w:eastAsia="Times New Roman" w:hAnsi="Times New Roman" w:cs="Times New Roman"/>
                <w:color w:val="000000"/>
                <w:sz w:val="21"/>
                <w:szCs w:val="21"/>
                <w:lang w:eastAsia="ru-RU"/>
              </w:rPr>
              <w:t>3</w:t>
            </w:r>
          </w:p>
        </w:tc>
        <w:tc>
          <w:tcPr>
            <w:tcW w:w="1752" w:type="dxa"/>
            <w:shd w:val="clear" w:color="auto" w:fill="auto"/>
            <w:tcMar>
              <w:top w:w="0" w:type="dxa"/>
              <w:left w:w="115" w:type="dxa"/>
              <w:bottom w:w="0" w:type="dxa"/>
              <w:right w:w="115" w:type="dxa"/>
            </w:tcMar>
            <w:hideMark/>
          </w:tcPr>
          <w:p w14:paraId="2EF878CD" w14:textId="77777777" w:rsidR="00467B9D" w:rsidRPr="00467B9D" w:rsidRDefault="00467B9D" w:rsidP="00467B9D">
            <w:pPr>
              <w:spacing w:after="150" w:line="240" w:lineRule="auto"/>
              <w:rPr>
                <w:rFonts w:ascii="Times New Roman" w:eastAsia="Times New Roman" w:hAnsi="Times New Roman" w:cs="Times New Roman"/>
                <w:color w:val="000000"/>
                <w:sz w:val="21"/>
                <w:szCs w:val="21"/>
                <w:lang w:eastAsia="ru-RU"/>
              </w:rPr>
            </w:pPr>
            <w:r w:rsidRPr="00467B9D">
              <w:rPr>
                <w:rFonts w:ascii="Times New Roman" w:eastAsia="Times New Roman" w:hAnsi="Times New Roman" w:cs="Times New Roman"/>
                <w:color w:val="000000"/>
                <w:sz w:val="21"/>
                <w:szCs w:val="21"/>
                <w:lang w:eastAsia="ru-RU"/>
              </w:rPr>
              <w:t>4</w:t>
            </w:r>
          </w:p>
        </w:tc>
        <w:tc>
          <w:tcPr>
            <w:tcW w:w="1752" w:type="dxa"/>
            <w:shd w:val="clear" w:color="auto" w:fill="auto"/>
            <w:tcMar>
              <w:top w:w="0" w:type="dxa"/>
              <w:left w:w="115" w:type="dxa"/>
              <w:bottom w:w="0" w:type="dxa"/>
              <w:right w:w="115" w:type="dxa"/>
            </w:tcMar>
            <w:hideMark/>
          </w:tcPr>
          <w:p w14:paraId="0D3F16D5" w14:textId="77777777" w:rsidR="00467B9D" w:rsidRPr="00467B9D" w:rsidRDefault="00467B9D" w:rsidP="00467B9D">
            <w:pPr>
              <w:spacing w:after="150" w:line="240" w:lineRule="auto"/>
              <w:rPr>
                <w:rFonts w:ascii="Times New Roman" w:eastAsia="Times New Roman" w:hAnsi="Times New Roman" w:cs="Times New Roman"/>
                <w:color w:val="000000"/>
                <w:sz w:val="21"/>
                <w:szCs w:val="21"/>
                <w:lang w:eastAsia="ru-RU"/>
              </w:rPr>
            </w:pPr>
            <w:r w:rsidRPr="00467B9D">
              <w:rPr>
                <w:rFonts w:ascii="Times New Roman" w:eastAsia="Times New Roman" w:hAnsi="Times New Roman" w:cs="Times New Roman"/>
                <w:color w:val="000000"/>
                <w:sz w:val="21"/>
                <w:szCs w:val="21"/>
                <w:lang w:eastAsia="ru-RU"/>
              </w:rPr>
              <w:t>5</w:t>
            </w:r>
          </w:p>
        </w:tc>
        <w:tc>
          <w:tcPr>
            <w:tcW w:w="1718" w:type="dxa"/>
            <w:shd w:val="clear" w:color="auto" w:fill="auto"/>
            <w:tcMar>
              <w:top w:w="0" w:type="dxa"/>
              <w:left w:w="115" w:type="dxa"/>
              <w:bottom w:w="0" w:type="dxa"/>
              <w:right w:w="115" w:type="dxa"/>
            </w:tcMar>
            <w:hideMark/>
          </w:tcPr>
          <w:p w14:paraId="485BB25C" w14:textId="77777777" w:rsidR="00467B9D" w:rsidRPr="00467B9D" w:rsidRDefault="00467B9D" w:rsidP="00467B9D">
            <w:pPr>
              <w:spacing w:after="150" w:line="240" w:lineRule="auto"/>
              <w:rPr>
                <w:rFonts w:ascii="Times New Roman" w:eastAsia="Times New Roman" w:hAnsi="Times New Roman" w:cs="Times New Roman"/>
                <w:color w:val="000000"/>
                <w:sz w:val="21"/>
                <w:szCs w:val="21"/>
                <w:lang w:eastAsia="ru-RU"/>
              </w:rPr>
            </w:pPr>
            <w:r w:rsidRPr="00467B9D">
              <w:rPr>
                <w:rFonts w:ascii="Times New Roman" w:eastAsia="Times New Roman" w:hAnsi="Times New Roman" w:cs="Times New Roman"/>
                <w:color w:val="000000"/>
                <w:sz w:val="21"/>
                <w:szCs w:val="21"/>
                <w:lang w:eastAsia="ru-RU"/>
              </w:rPr>
              <w:t>6</w:t>
            </w:r>
          </w:p>
        </w:tc>
      </w:tr>
      <w:tr w:rsidR="00467B9D" w:rsidRPr="00467B9D" w14:paraId="0F6A8997" w14:textId="77777777" w:rsidTr="00467B9D">
        <w:trPr>
          <w:trHeight w:val="249"/>
        </w:trPr>
        <w:tc>
          <w:tcPr>
            <w:tcW w:w="1735" w:type="dxa"/>
            <w:shd w:val="clear" w:color="auto" w:fill="FFFFFF"/>
            <w:tcMar>
              <w:top w:w="0" w:type="dxa"/>
              <w:left w:w="115" w:type="dxa"/>
              <w:bottom w:w="0" w:type="dxa"/>
              <w:right w:w="115" w:type="dxa"/>
            </w:tcMar>
            <w:hideMark/>
          </w:tcPr>
          <w:p w14:paraId="37E61A72" w14:textId="77777777" w:rsidR="00467B9D" w:rsidRPr="00467B9D" w:rsidRDefault="00467B9D" w:rsidP="00467B9D">
            <w:pPr>
              <w:spacing w:after="150" w:line="240" w:lineRule="auto"/>
              <w:rPr>
                <w:rFonts w:ascii="Arial" w:eastAsia="Times New Roman" w:hAnsi="Arial" w:cs="Arial"/>
                <w:color w:val="000000"/>
                <w:sz w:val="21"/>
                <w:szCs w:val="21"/>
                <w:lang w:eastAsia="ru-RU"/>
              </w:rPr>
            </w:pPr>
          </w:p>
        </w:tc>
        <w:tc>
          <w:tcPr>
            <w:tcW w:w="1752" w:type="dxa"/>
            <w:shd w:val="clear" w:color="auto" w:fill="FFFFFF"/>
            <w:tcMar>
              <w:top w:w="0" w:type="dxa"/>
              <w:left w:w="115" w:type="dxa"/>
              <w:bottom w:w="0" w:type="dxa"/>
              <w:right w:w="115" w:type="dxa"/>
            </w:tcMar>
            <w:hideMark/>
          </w:tcPr>
          <w:p w14:paraId="11914E13" w14:textId="77777777" w:rsidR="00467B9D" w:rsidRPr="00467B9D" w:rsidRDefault="00467B9D" w:rsidP="00467B9D">
            <w:pPr>
              <w:spacing w:after="150" w:line="240" w:lineRule="auto"/>
              <w:rPr>
                <w:rFonts w:ascii="Arial" w:eastAsia="Times New Roman" w:hAnsi="Arial" w:cs="Arial"/>
                <w:color w:val="000000"/>
                <w:sz w:val="21"/>
                <w:szCs w:val="21"/>
                <w:lang w:eastAsia="ru-RU"/>
              </w:rPr>
            </w:pPr>
          </w:p>
        </w:tc>
        <w:tc>
          <w:tcPr>
            <w:tcW w:w="1752" w:type="dxa"/>
            <w:shd w:val="clear" w:color="auto" w:fill="FFFFFF"/>
            <w:tcMar>
              <w:top w:w="0" w:type="dxa"/>
              <w:left w:w="115" w:type="dxa"/>
              <w:bottom w:w="0" w:type="dxa"/>
              <w:right w:w="115" w:type="dxa"/>
            </w:tcMar>
            <w:hideMark/>
          </w:tcPr>
          <w:p w14:paraId="0E6CF8DC" w14:textId="77777777" w:rsidR="00467B9D" w:rsidRPr="00467B9D" w:rsidRDefault="00467B9D" w:rsidP="00467B9D">
            <w:pPr>
              <w:spacing w:after="0" w:line="240" w:lineRule="auto"/>
              <w:rPr>
                <w:rFonts w:ascii="Arial" w:eastAsia="Times New Roman" w:hAnsi="Arial" w:cs="Arial"/>
                <w:color w:val="252525"/>
                <w:sz w:val="24"/>
                <w:szCs w:val="24"/>
                <w:lang w:eastAsia="ru-RU"/>
              </w:rPr>
            </w:pPr>
          </w:p>
        </w:tc>
        <w:tc>
          <w:tcPr>
            <w:tcW w:w="0" w:type="auto"/>
            <w:shd w:val="clear" w:color="auto" w:fill="auto"/>
            <w:vAlign w:val="center"/>
            <w:hideMark/>
          </w:tcPr>
          <w:p w14:paraId="0593CE1E" w14:textId="77777777" w:rsidR="00467B9D" w:rsidRPr="00467B9D" w:rsidRDefault="00467B9D" w:rsidP="00467B9D">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14:paraId="1256FF3C" w14:textId="77777777" w:rsidR="00467B9D" w:rsidRPr="00467B9D" w:rsidRDefault="00467B9D" w:rsidP="00467B9D">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14:paraId="2E8A6C53" w14:textId="77777777" w:rsidR="00467B9D" w:rsidRPr="00467B9D" w:rsidRDefault="00467B9D" w:rsidP="00467B9D">
            <w:pPr>
              <w:spacing w:after="0" w:line="240" w:lineRule="auto"/>
              <w:rPr>
                <w:rFonts w:ascii="Times New Roman" w:eastAsia="Times New Roman" w:hAnsi="Times New Roman" w:cs="Times New Roman"/>
                <w:sz w:val="20"/>
                <w:szCs w:val="20"/>
                <w:lang w:eastAsia="ru-RU"/>
              </w:rPr>
            </w:pPr>
          </w:p>
        </w:tc>
      </w:tr>
    </w:tbl>
    <w:p w14:paraId="70EB93A5"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p>
    <w:p w14:paraId="26EEDFB8" w14:textId="77777777" w:rsidR="00467B9D" w:rsidRDefault="00467B9D" w:rsidP="00467B9D">
      <w:pPr>
        <w:shd w:val="clear" w:color="auto" w:fill="FFFFFF"/>
        <w:spacing w:after="150" w:line="240" w:lineRule="auto"/>
        <w:rPr>
          <w:rFonts w:ascii="Arial" w:eastAsia="Times New Roman" w:hAnsi="Arial" w:cs="Arial"/>
          <w:b/>
          <w:bCs/>
          <w:color w:val="000000"/>
          <w:sz w:val="21"/>
          <w:szCs w:val="21"/>
          <w:lang w:eastAsia="ru-RU"/>
        </w:rPr>
      </w:pPr>
    </w:p>
    <w:p w14:paraId="451FC8FB" w14:textId="77777777" w:rsidR="00467B9D" w:rsidRDefault="00467B9D" w:rsidP="00467B9D">
      <w:pPr>
        <w:shd w:val="clear" w:color="auto" w:fill="FFFFFF"/>
        <w:spacing w:after="150" w:line="240" w:lineRule="auto"/>
        <w:rPr>
          <w:rFonts w:ascii="Arial" w:eastAsia="Times New Roman" w:hAnsi="Arial" w:cs="Arial"/>
          <w:b/>
          <w:bCs/>
          <w:color w:val="000000"/>
          <w:sz w:val="21"/>
          <w:szCs w:val="21"/>
          <w:lang w:eastAsia="ru-RU"/>
        </w:rPr>
      </w:pPr>
    </w:p>
    <w:p w14:paraId="188C1BD4" w14:textId="350969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b/>
          <w:bCs/>
          <w:color w:val="000000"/>
          <w:sz w:val="21"/>
          <w:szCs w:val="21"/>
          <w:lang w:eastAsia="ru-RU"/>
        </w:rPr>
        <w:lastRenderedPageBreak/>
        <w:t>Задание 2 . О ком идёт речь в данных отрывках? Ответ впишите в таблицу.</w:t>
      </w:r>
    </w:p>
    <w:p w14:paraId="5214434B"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2.1. Тверской купец, путешественник. Совершил "хождение" в Персию, Индию</w:t>
      </w:r>
    </w:p>
    <w:p w14:paraId="6E6685AF"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(1468-74). На обратном пути посетил африканский берег (Сомали), Маскат,</w:t>
      </w:r>
    </w:p>
    <w:p w14:paraId="6E238AED"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Турцию. Автор путевых записок "Хождение за три моря".</w:t>
      </w:r>
    </w:p>
    <w:p w14:paraId="649585C7"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Ответ:______________________________________________</w:t>
      </w:r>
    </w:p>
    <w:p w14:paraId="573A21D9"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2.2. Нижегородский посадский человек, с сентября 1611 года земский староста. Инициатор и</w:t>
      </w:r>
    </w:p>
    <w:p w14:paraId="6C3153A7"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один из руководителей Второго ополчения 1611-12 гг. В сражениях за Москву против</w:t>
      </w:r>
    </w:p>
    <w:p w14:paraId="3B6314FF"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польского гарнизона проявил личную храбрость. В 1612-13 гг. член земского</w:t>
      </w:r>
    </w:p>
    <w:p w14:paraId="632940B1"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правительства ("Совета всей земли"). В 1613 году вошел в состав Боярской думы</w:t>
      </w:r>
    </w:p>
    <w:p w14:paraId="40A3C022"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(пожалован в думные дворяне).</w:t>
      </w:r>
    </w:p>
    <w:p w14:paraId="650EBF87"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Ответ: ___________________________________________________</w:t>
      </w:r>
    </w:p>
    <w:p w14:paraId="01D67C75"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2.3. Патриарх Московский и всея Руси в 1652-67 гг. Провел церковные реформы с целью</w:t>
      </w:r>
    </w:p>
    <w:p w14:paraId="1C7142E3"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унификации богослужения и церковных текстов.</w:t>
      </w:r>
    </w:p>
    <w:p w14:paraId="401FC2A7"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Ответ:__________________________________________________</w:t>
      </w:r>
    </w:p>
    <w:p w14:paraId="1D7B5663"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2.4. Патриарх, отец русского царя</w:t>
      </w:r>
    </w:p>
    <w:p w14:paraId="1FADE603"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Ответ:__________________________________________</w:t>
      </w:r>
    </w:p>
    <w:p w14:paraId="116E39CE" w14:textId="77777777" w:rsidR="00467B9D" w:rsidRPr="00467B9D" w:rsidRDefault="00467B9D" w:rsidP="00467B9D">
      <w:pPr>
        <w:shd w:val="clear" w:color="auto" w:fill="FFFFFF"/>
        <w:spacing w:after="150" w:line="240" w:lineRule="auto"/>
        <w:rPr>
          <w:rFonts w:ascii="Arial" w:eastAsia="Times New Roman" w:hAnsi="Arial" w:cs="Arial"/>
          <w:b/>
          <w:bCs/>
          <w:color w:val="000000"/>
          <w:sz w:val="21"/>
          <w:szCs w:val="21"/>
          <w:lang w:eastAsia="ru-RU"/>
        </w:rPr>
      </w:pPr>
      <w:r w:rsidRPr="00467B9D">
        <w:rPr>
          <w:rFonts w:ascii="Arial" w:eastAsia="Times New Roman" w:hAnsi="Arial" w:cs="Arial"/>
          <w:b/>
          <w:bCs/>
          <w:color w:val="000000"/>
          <w:sz w:val="21"/>
          <w:szCs w:val="21"/>
          <w:lang w:eastAsia="ru-RU"/>
        </w:rPr>
        <w:t>Задние 2. По 4 балла за каждый верный ответ. Максимальный балл – 16</w:t>
      </w:r>
      <w:r w:rsidRPr="00467B9D">
        <w:rPr>
          <w:rFonts w:ascii="Arial" w:eastAsia="Times New Roman" w:hAnsi="Arial" w:cs="Arial"/>
          <w:b/>
          <w:bCs/>
          <w:color w:val="000000"/>
          <w:sz w:val="21"/>
          <w:szCs w:val="21"/>
          <w:lang w:eastAsia="ru-RU"/>
        </w:rPr>
        <w:br/>
      </w:r>
    </w:p>
    <w:tbl>
      <w:tblPr>
        <w:tblW w:w="6480" w:type="dxa"/>
        <w:shd w:val="clear" w:color="auto" w:fill="FFFFFF"/>
        <w:tblCellMar>
          <w:top w:w="105" w:type="dxa"/>
          <w:left w:w="105" w:type="dxa"/>
          <w:bottom w:w="105" w:type="dxa"/>
          <w:right w:w="105" w:type="dxa"/>
        </w:tblCellMar>
        <w:tblLook w:val="04A0" w:firstRow="1" w:lastRow="0" w:firstColumn="1" w:lastColumn="0" w:noHBand="0" w:noVBand="1"/>
      </w:tblPr>
      <w:tblGrid>
        <w:gridCol w:w="1399"/>
        <w:gridCol w:w="5081"/>
      </w:tblGrid>
      <w:tr w:rsidR="00467B9D" w:rsidRPr="00467B9D" w14:paraId="3F06BCE3" w14:textId="77777777" w:rsidTr="00467B9D">
        <w:tc>
          <w:tcPr>
            <w:tcW w:w="130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CAC4344" w14:textId="77777777" w:rsidR="00467B9D" w:rsidRPr="00467B9D" w:rsidRDefault="00467B9D" w:rsidP="00467B9D">
            <w:pPr>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2.1</w:t>
            </w:r>
          </w:p>
        </w:tc>
        <w:tc>
          <w:tcPr>
            <w:tcW w:w="474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79D77BA" w14:textId="77777777" w:rsidR="00467B9D" w:rsidRPr="00467B9D" w:rsidRDefault="00467B9D" w:rsidP="00467B9D">
            <w:pPr>
              <w:spacing w:after="150" w:line="240" w:lineRule="auto"/>
              <w:rPr>
                <w:rFonts w:ascii="Arial" w:eastAsia="Times New Roman" w:hAnsi="Arial" w:cs="Arial"/>
                <w:color w:val="000000"/>
                <w:sz w:val="21"/>
                <w:szCs w:val="21"/>
                <w:lang w:eastAsia="ru-RU"/>
              </w:rPr>
            </w:pPr>
          </w:p>
        </w:tc>
      </w:tr>
      <w:tr w:rsidR="00467B9D" w:rsidRPr="00467B9D" w14:paraId="52E8E367" w14:textId="77777777" w:rsidTr="00467B9D">
        <w:tc>
          <w:tcPr>
            <w:tcW w:w="130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08931A7" w14:textId="77777777" w:rsidR="00467B9D" w:rsidRPr="00467B9D" w:rsidRDefault="00467B9D" w:rsidP="00467B9D">
            <w:pPr>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2.2</w:t>
            </w:r>
          </w:p>
        </w:tc>
        <w:tc>
          <w:tcPr>
            <w:tcW w:w="474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A427756" w14:textId="77777777" w:rsidR="00467B9D" w:rsidRPr="00467B9D" w:rsidRDefault="00467B9D" w:rsidP="00467B9D">
            <w:pPr>
              <w:spacing w:after="150" w:line="240" w:lineRule="auto"/>
              <w:rPr>
                <w:rFonts w:ascii="Arial" w:eastAsia="Times New Roman" w:hAnsi="Arial" w:cs="Arial"/>
                <w:color w:val="000000"/>
                <w:sz w:val="21"/>
                <w:szCs w:val="21"/>
                <w:lang w:eastAsia="ru-RU"/>
              </w:rPr>
            </w:pPr>
          </w:p>
        </w:tc>
      </w:tr>
      <w:tr w:rsidR="00467B9D" w:rsidRPr="00467B9D" w14:paraId="7CCA1253" w14:textId="77777777" w:rsidTr="00467B9D">
        <w:tc>
          <w:tcPr>
            <w:tcW w:w="130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B68BE7F" w14:textId="77777777" w:rsidR="00467B9D" w:rsidRPr="00467B9D" w:rsidRDefault="00467B9D" w:rsidP="00467B9D">
            <w:pPr>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2.3</w:t>
            </w:r>
          </w:p>
        </w:tc>
        <w:tc>
          <w:tcPr>
            <w:tcW w:w="474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C60E8A7" w14:textId="77777777" w:rsidR="00467B9D" w:rsidRPr="00467B9D" w:rsidRDefault="00467B9D" w:rsidP="00467B9D">
            <w:pPr>
              <w:spacing w:after="150" w:line="240" w:lineRule="auto"/>
              <w:rPr>
                <w:rFonts w:ascii="Arial" w:eastAsia="Times New Roman" w:hAnsi="Arial" w:cs="Arial"/>
                <w:color w:val="000000"/>
                <w:sz w:val="21"/>
                <w:szCs w:val="21"/>
                <w:lang w:eastAsia="ru-RU"/>
              </w:rPr>
            </w:pPr>
          </w:p>
        </w:tc>
      </w:tr>
      <w:tr w:rsidR="00467B9D" w:rsidRPr="00467B9D" w14:paraId="60B499EF" w14:textId="77777777" w:rsidTr="00467B9D">
        <w:tc>
          <w:tcPr>
            <w:tcW w:w="130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F2DFB2D" w14:textId="77777777" w:rsidR="00467B9D" w:rsidRPr="00467B9D" w:rsidRDefault="00467B9D" w:rsidP="00467B9D">
            <w:pPr>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2.4</w:t>
            </w:r>
          </w:p>
        </w:tc>
        <w:tc>
          <w:tcPr>
            <w:tcW w:w="474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209E575" w14:textId="77777777" w:rsidR="00467B9D" w:rsidRPr="00467B9D" w:rsidRDefault="00467B9D" w:rsidP="00467B9D">
            <w:pPr>
              <w:spacing w:after="150" w:line="240" w:lineRule="auto"/>
              <w:rPr>
                <w:rFonts w:ascii="Arial" w:eastAsia="Times New Roman" w:hAnsi="Arial" w:cs="Arial"/>
                <w:color w:val="000000"/>
                <w:sz w:val="21"/>
                <w:szCs w:val="21"/>
                <w:lang w:eastAsia="ru-RU"/>
              </w:rPr>
            </w:pPr>
          </w:p>
        </w:tc>
      </w:tr>
    </w:tbl>
    <w:p w14:paraId="6D5DD6F5" w14:textId="0240F7C7" w:rsidR="00467B9D" w:rsidRPr="00467B9D" w:rsidRDefault="00467B9D" w:rsidP="00467B9D">
      <w:pPr>
        <w:shd w:val="clear" w:color="auto" w:fill="FFFFFF"/>
        <w:spacing w:after="150" w:line="240" w:lineRule="auto"/>
        <w:rPr>
          <w:rFonts w:ascii="Arial" w:eastAsia="Times New Roman" w:hAnsi="Arial" w:cs="Arial"/>
          <w:b/>
          <w:bCs/>
          <w:color w:val="000000"/>
          <w:sz w:val="21"/>
          <w:szCs w:val="21"/>
          <w:lang w:eastAsia="ru-RU"/>
        </w:rPr>
      </w:pPr>
    </w:p>
    <w:p w14:paraId="440C54FD"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b/>
          <w:bCs/>
          <w:color w:val="000000"/>
          <w:sz w:val="21"/>
          <w:szCs w:val="21"/>
          <w:lang w:eastAsia="ru-RU"/>
        </w:rPr>
        <w:t>Задание 3</w:t>
      </w:r>
      <w:r w:rsidRPr="00467B9D">
        <w:rPr>
          <w:rFonts w:ascii="Arial" w:eastAsia="Times New Roman" w:hAnsi="Arial" w:cs="Arial"/>
          <w:color w:val="000000"/>
          <w:sz w:val="21"/>
          <w:szCs w:val="21"/>
          <w:lang w:eastAsia="ru-RU"/>
        </w:rPr>
        <w:t>. </w:t>
      </w:r>
      <w:r w:rsidRPr="00467B9D">
        <w:rPr>
          <w:rFonts w:ascii="Arial" w:eastAsia="Times New Roman" w:hAnsi="Arial" w:cs="Arial"/>
          <w:b/>
          <w:bCs/>
          <w:color w:val="000000"/>
          <w:sz w:val="21"/>
          <w:szCs w:val="21"/>
          <w:lang w:eastAsia="ru-RU"/>
        </w:rPr>
        <w:t>По какому принципу образованы ряды? Дайте краткий ответ.</w:t>
      </w:r>
    </w:p>
    <w:p w14:paraId="28253B9D"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А) Фреска, миниатюра, мозаика, икона____________________________________________</w:t>
      </w:r>
    </w:p>
    <w:p w14:paraId="376CB760"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Б) Челобитный, Разрядный, Посольский, Поместный__________________________________</w:t>
      </w:r>
    </w:p>
    <w:p w14:paraId="60C3A056"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В)</w:t>
      </w:r>
      <w:proofErr w:type="gramStart"/>
      <w:r w:rsidRPr="00467B9D">
        <w:rPr>
          <w:rFonts w:ascii="Arial" w:eastAsia="Times New Roman" w:hAnsi="Arial" w:cs="Arial"/>
          <w:color w:val="000000"/>
          <w:sz w:val="21"/>
          <w:szCs w:val="21"/>
          <w:lang w:eastAsia="ru-RU"/>
        </w:rPr>
        <w:t>.А</w:t>
      </w:r>
      <w:proofErr w:type="gramEnd"/>
      <w:r w:rsidRPr="00467B9D">
        <w:rPr>
          <w:rFonts w:ascii="Arial" w:eastAsia="Times New Roman" w:hAnsi="Arial" w:cs="Arial"/>
          <w:color w:val="000000"/>
          <w:sz w:val="21"/>
          <w:szCs w:val="21"/>
          <w:lang w:eastAsia="ru-RU"/>
        </w:rPr>
        <w:t xml:space="preserve">дашев, митрополит </w:t>
      </w:r>
      <w:proofErr w:type="spellStart"/>
      <w:r w:rsidRPr="00467B9D">
        <w:rPr>
          <w:rFonts w:ascii="Arial" w:eastAsia="Times New Roman" w:hAnsi="Arial" w:cs="Arial"/>
          <w:color w:val="000000"/>
          <w:sz w:val="21"/>
          <w:szCs w:val="21"/>
          <w:lang w:eastAsia="ru-RU"/>
        </w:rPr>
        <w:t>Макарий</w:t>
      </w:r>
      <w:proofErr w:type="spellEnd"/>
      <w:r w:rsidRPr="00467B9D">
        <w:rPr>
          <w:rFonts w:ascii="Arial" w:eastAsia="Times New Roman" w:hAnsi="Arial" w:cs="Arial"/>
          <w:color w:val="000000"/>
          <w:sz w:val="21"/>
          <w:szCs w:val="21"/>
          <w:lang w:eastAsia="ru-RU"/>
        </w:rPr>
        <w:t xml:space="preserve">, </w:t>
      </w:r>
      <w:proofErr w:type="spellStart"/>
      <w:r w:rsidRPr="00467B9D">
        <w:rPr>
          <w:rFonts w:ascii="Arial" w:eastAsia="Times New Roman" w:hAnsi="Arial" w:cs="Arial"/>
          <w:color w:val="000000"/>
          <w:sz w:val="21"/>
          <w:szCs w:val="21"/>
          <w:lang w:eastAsia="ru-RU"/>
        </w:rPr>
        <w:t>А.Курбский</w:t>
      </w:r>
      <w:proofErr w:type="spellEnd"/>
      <w:r w:rsidRPr="00467B9D">
        <w:rPr>
          <w:rFonts w:ascii="Arial" w:eastAsia="Times New Roman" w:hAnsi="Arial" w:cs="Arial"/>
          <w:color w:val="000000"/>
          <w:sz w:val="21"/>
          <w:szCs w:val="21"/>
          <w:lang w:eastAsia="ru-RU"/>
        </w:rPr>
        <w:t xml:space="preserve">, </w:t>
      </w:r>
      <w:proofErr w:type="spellStart"/>
      <w:r w:rsidRPr="00467B9D">
        <w:rPr>
          <w:rFonts w:ascii="Arial" w:eastAsia="Times New Roman" w:hAnsi="Arial" w:cs="Arial"/>
          <w:color w:val="000000"/>
          <w:sz w:val="21"/>
          <w:szCs w:val="21"/>
          <w:lang w:eastAsia="ru-RU"/>
        </w:rPr>
        <w:t>И.Висковатый</w:t>
      </w:r>
      <w:proofErr w:type="spellEnd"/>
      <w:r w:rsidRPr="00467B9D">
        <w:rPr>
          <w:rFonts w:ascii="Arial" w:eastAsia="Times New Roman" w:hAnsi="Arial" w:cs="Arial"/>
          <w:color w:val="000000"/>
          <w:sz w:val="21"/>
          <w:szCs w:val="21"/>
          <w:lang w:eastAsia="ru-RU"/>
        </w:rPr>
        <w:t>_______________________________</w:t>
      </w:r>
    </w:p>
    <w:p w14:paraId="4BEAE180"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Г)</w:t>
      </w:r>
      <w:proofErr w:type="gramStart"/>
      <w:r w:rsidRPr="00467B9D">
        <w:rPr>
          <w:rFonts w:ascii="Arial" w:eastAsia="Times New Roman" w:hAnsi="Arial" w:cs="Arial"/>
          <w:color w:val="000000"/>
          <w:sz w:val="21"/>
          <w:szCs w:val="21"/>
          <w:lang w:eastAsia="ru-RU"/>
        </w:rPr>
        <w:t>.</w:t>
      </w:r>
      <w:proofErr w:type="spellStart"/>
      <w:r w:rsidRPr="00467B9D">
        <w:rPr>
          <w:rFonts w:ascii="Arial" w:eastAsia="Times New Roman" w:hAnsi="Arial" w:cs="Arial"/>
          <w:color w:val="000000"/>
          <w:sz w:val="21"/>
          <w:szCs w:val="21"/>
          <w:lang w:eastAsia="ru-RU"/>
        </w:rPr>
        <w:t>Б</w:t>
      </w:r>
      <w:proofErr w:type="gramEnd"/>
      <w:r w:rsidRPr="00467B9D">
        <w:rPr>
          <w:rFonts w:ascii="Arial" w:eastAsia="Times New Roman" w:hAnsi="Arial" w:cs="Arial"/>
          <w:color w:val="000000"/>
          <w:sz w:val="21"/>
          <w:szCs w:val="21"/>
          <w:lang w:eastAsia="ru-RU"/>
        </w:rPr>
        <w:t>арма</w:t>
      </w:r>
      <w:proofErr w:type="spellEnd"/>
      <w:r w:rsidRPr="00467B9D">
        <w:rPr>
          <w:rFonts w:ascii="Arial" w:eastAsia="Times New Roman" w:hAnsi="Arial" w:cs="Arial"/>
          <w:color w:val="000000"/>
          <w:sz w:val="21"/>
          <w:szCs w:val="21"/>
          <w:lang w:eastAsia="ru-RU"/>
        </w:rPr>
        <w:t>, Постник, Федор Конь_________________________________________________________</w:t>
      </w:r>
    </w:p>
    <w:p w14:paraId="0CD9D8AD"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Д). 1564 г., 1569 г., 1570 г., 1572 г._______________________________________________________</w:t>
      </w:r>
    </w:p>
    <w:p w14:paraId="518F8632" w14:textId="6415764F" w:rsidR="00467B9D" w:rsidRPr="00467B9D" w:rsidRDefault="00467B9D" w:rsidP="00467B9D">
      <w:pPr>
        <w:spacing w:after="150" w:line="240" w:lineRule="auto"/>
        <w:rPr>
          <w:rFonts w:ascii="Times New Roman" w:eastAsia="Times New Roman" w:hAnsi="Times New Roman" w:cs="Times New Roman"/>
          <w:color w:val="000000"/>
          <w:sz w:val="21"/>
          <w:szCs w:val="21"/>
          <w:lang w:eastAsia="ru-RU"/>
        </w:rPr>
      </w:pPr>
      <w:r w:rsidRPr="00467B9D">
        <w:rPr>
          <w:rFonts w:ascii="Times New Roman" w:eastAsia="Times New Roman" w:hAnsi="Times New Roman" w:cs="Times New Roman"/>
          <w:b/>
          <w:bCs/>
          <w:color w:val="000000"/>
          <w:sz w:val="21"/>
          <w:szCs w:val="21"/>
          <w:lang w:eastAsia="ru-RU"/>
        </w:rPr>
        <w:t>Задание 3.</w:t>
      </w:r>
      <w:r w:rsidR="00A336D7">
        <w:rPr>
          <w:rFonts w:ascii="Times New Roman" w:eastAsia="Times New Roman" w:hAnsi="Times New Roman" w:cs="Times New Roman"/>
          <w:b/>
          <w:bCs/>
          <w:color w:val="000000"/>
          <w:sz w:val="21"/>
          <w:szCs w:val="21"/>
          <w:lang w:eastAsia="ru-RU"/>
        </w:rPr>
        <w:t xml:space="preserve"> </w:t>
      </w:r>
      <w:r w:rsidR="00A336D7" w:rsidRPr="00A336D7">
        <w:rPr>
          <w:rFonts w:ascii="Times New Roman" w:eastAsia="Times New Roman" w:hAnsi="Times New Roman" w:cs="Times New Roman"/>
          <w:b/>
          <w:bCs/>
          <w:color w:val="000000"/>
          <w:sz w:val="21"/>
          <w:szCs w:val="21"/>
          <w:lang w:eastAsia="ru-RU"/>
        </w:rPr>
        <w:t>За каждый правильный ответ – 4 балла. Максимум –20 баллов</w:t>
      </w:r>
    </w:p>
    <w:tbl>
      <w:tblPr>
        <w:tblW w:w="10075" w:type="dxa"/>
        <w:tblCellMar>
          <w:top w:w="105" w:type="dxa"/>
          <w:left w:w="105" w:type="dxa"/>
          <w:bottom w:w="105" w:type="dxa"/>
          <w:right w:w="105" w:type="dxa"/>
        </w:tblCellMar>
        <w:tblLook w:val="04A0" w:firstRow="1" w:lastRow="0" w:firstColumn="1" w:lastColumn="0" w:noHBand="0" w:noVBand="1"/>
      </w:tblPr>
      <w:tblGrid>
        <w:gridCol w:w="1120"/>
        <w:gridCol w:w="8955"/>
      </w:tblGrid>
      <w:tr w:rsidR="00467B9D" w:rsidRPr="00467B9D" w14:paraId="57A7CFFB" w14:textId="77777777" w:rsidTr="00A336D7">
        <w:trPr>
          <w:trHeight w:val="637"/>
        </w:trPr>
        <w:tc>
          <w:tcPr>
            <w:tcW w:w="112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14:paraId="0A1C112C" w14:textId="77777777" w:rsidR="00467B9D" w:rsidRPr="00467B9D" w:rsidRDefault="00467B9D" w:rsidP="00467B9D">
            <w:pPr>
              <w:spacing w:after="150" w:line="240" w:lineRule="auto"/>
              <w:rPr>
                <w:rFonts w:ascii="Times New Roman" w:eastAsia="Times New Roman" w:hAnsi="Times New Roman" w:cs="Times New Roman"/>
                <w:color w:val="000000"/>
                <w:sz w:val="21"/>
                <w:szCs w:val="21"/>
                <w:lang w:eastAsia="ru-RU"/>
              </w:rPr>
            </w:pPr>
            <w:r w:rsidRPr="00467B9D">
              <w:rPr>
                <w:rFonts w:ascii="Times New Roman" w:eastAsia="Times New Roman" w:hAnsi="Times New Roman" w:cs="Times New Roman"/>
                <w:color w:val="000000"/>
                <w:sz w:val="21"/>
                <w:szCs w:val="21"/>
                <w:lang w:eastAsia="ru-RU"/>
              </w:rPr>
              <w:t>А</w:t>
            </w:r>
          </w:p>
        </w:tc>
        <w:tc>
          <w:tcPr>
            <w:tcW w:w="895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14:paraId="71CB72C3" w14:textId="77777777" w:rsidR="00467B9D" w:rsidRPr="00467B9D" w:rsidRDefault="00467B9D" w:rsidP="00467B9D">
            <w:pPr>
              <w:spacing w:after="150" w:line="240" w:lineRule="auto"/>
              <w:rPr>
                <w:rFonts w:ascii="Times New Roman" w:eastAsia="Times New Roman" w:hAnsi="Times New Roman" w:cs="Times New Roman"/>
                <w:color w:val="000000"/>
                <w:sz w:val="21"/>
                <w:szCs w:val="21"/>
                <w:lang w:eastAsia="ru-RU"/>
              </w:rPr>
            </w:pPr>
          </w:p>
          <w:p w14:paraId="24FEA25F" w14:textId="77777777" w:rsidR="00467B9D" w:rsidRPr="00467B9D" w:rsidRDefault="00467B9D" w:rsidP="00467B9D">
            <w:pPr>
              <w:spacing w:after="150" w:line="240" w:lineRule="auto"/>
              <w:rPr>
                <w:rFonts w:ascii="Times New Roman" w:eastAsia="Times New Roman" w:hAnsi="Times New Roman" w:cs="Times New Roman"/>
                <w:color w:val="000000"/>
                <w:sz w:val="21"/>
                <w:szCs w:val="21"/>
                <w:lang w:eastAsia="ru-RU"/>
              </w:rPr>
            </w:pPr>
          </w:p>
        </w:tc>
      </w:tr>
      <w:tr w:rsidR="00467B9D" w:rsidRPr="00467B9D" w14:paraId="3AF84EC5" w14:textId="77777777" w:rsidTr="00A336D7">
        <w:trPr>
          <w:trHeight w:val="659"/>
        </w:trPr>
        <w:tc>
          <w:tcPr>
            <w:tcW w:w="112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14:paraId="5BE2B63C" w14:textId="77777777" w:rsidR="00467B9D" w:rsidRPr="00467B9D" w:rsidRDefault="00467B9D" w:rsidP="00467B9D">
            <w:pPr>
              <w:spacing w:after="150" w:line="240" w:lineRule="auto"/>
              <w:rPr>
                <w:rFonts w:ascii="Times New Roman" w:eastAsia="Times New Roman" w:hAnsi="Times New Roman" w:cs="Times New Roman"/>
                <w:color w:val="000000"/>
                <w:sz w:val="21"/>
                <w:szCs w:val="21"/>
                <w:lang w:eastAsia="ru-RU"/>
              </w:rPr>
            </w:pPr>
            <w:r w:rsidRPr="00467B9D">
              <w:rPr>
                <w:rFonts w:ascii="Times New Roman" w:eastAsia="Times New Roman" w:hAnsi="Times New Roman" w:cs="Times New Roman"/>
                <w:color w:val="000000"/>
                <w:sz w:val="21"/>
                <w:szCs w:val="21"/>
                <w:lang w:eastAsia="ru-RU"/>
              </w:rPr>
              <w:t>Б</w:t>
            </w:r>
          </w:p>
        </w:tc>
        <w:tc>
          <w:tcPr>
            <w:tcW w:w="895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14:paraId="237604C6" w14:textId="77777777" w:rsidR="00467B9D" w:rsidRPr="00467B9D" w:rsidRDefault="00467B9D" w:rsidP="00467B9D">
            <w:pPr>
              <w:spacing w:after="150" w:line="240" w:lineRule="auto"/>
              <w:rPr>
                <w:rFonts w:ascii="Times New Roman" w:eastAsia="Times New Roman" w:hAnsi="Times New Roman" w:cs="Times New Roman"/>
                <w:color w:val="000000"/>
                <w:sz w:val="21"/>
                <w:szCs w:val="21"/>
                <w:lang w:eastAsia="ru-RU"/>
              </w:rPr>
            </w:pPr>
          </w:p>
          <w:p w14:paraId="01A1E5C4" w14:textId="77777777" w:rsidR="00467B9D" w:rsidRPr="00467B9D" w:rsidRDefault="00467B9D" w:rsidP="00467B9D">
            <w:pPr>
              <w:spacing w:after="150" w:line="240" w:lineRule="auto"/>
              <w:rPr>
                <w:rFonts w:ascii="Times New Roman" w:eastAsia="Times New Roman" w:hAnsi="Times New Roman" w:cs="Times New Roman"/>
                <w:color w:val="000000"/>
                <w:sz w:val="21"/>
                <w:szCs w:val="21"/>
                <w:lang w:eastAsia="ru-RU"/>
              </w:rPr>
            </w:pPr>
          </w:p>
        </w:tc>
      </w:tr>
      <w:tr w:rsidR="00467B9D" w:rsidRPr="00467B9D" w14:paraId="02105DA4" w14:textId="77777777" w:rsidTr="00A336D7">
        <w:trPr>
          <w:trHeight w:val="637"/>
        </w:trPr>
        <w:tc>
          <w:tcPr>
            <w:tcW w:w="112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14:paraId="62F2A8BE" w14:textId="77777777" w:rsidR="00467B9D" w:rsidRPr="00467B9D" w:rsidRDefault="00467B9D" w:rsidP="00467B9D">
            <w:pPr>
              <w:spacing w:after="150" w:line="240" w:lineRule="auto"/>
              <w:rPr>
                <w:rFonts w:ascii="Times New Roman" w:eastAsia="Times New Roman" w:hAnsi="Times New Roman" w:cs="Times New Roman"/>
                <w:color w:val="000000"/>
                <w:sz w:val="21"/>
                <w:szCs w:val="21"/>
                <w:lang w:eastAsia="ru-RU"/>
              </w:rPr>
            </w:pPr>
            <w:r w:rsidRPr="00467B9D">
              <w:rPr>
                <w:rFonts w:ascii="Times New Roman" w:eastAsia="Times New Roman" w:hAnsi="Times New Roman" w:cs="Times New Roman"/>
                <w:color w:val="000000"/>
                <w:sz w:val="21"/>
                <w:szCs w:val="21"/>
                <w:lang w:eastAsia="ru-RU"/>
              </w:rPr>
              <w:t>В</w:t>
            </w:r>
          </w:p>
        </w:tc>
        <w:tc>
          <w:tcPr>
            <w:tcW w:w="895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14:paraId="124069C7" w14:textId="77777777" w:rsidR="00467B9D" w:rsidRPr="00467B9D" w:rsidRDefault="00467B9D" w:rsidP="00467B9D">
            <w:pPr>
              <w:spacing w:after="150" w:line="240" w:lineRule="auto"/>
              <w:rPr>
                <w:rFonts w:ascii="Times New Roman" w:eastAsia="Times New Roman" w:hAnsi="Times New Roman" w:cs="Times New Roman"/>
                <w:color w:val="000000"/>
                <w:sz w:val="21"/>
                <w:szCs w:val="21"/>
                <w:lang w:eastAsia="ru-RU"/>
              </w:rPr>
            </w:pPr>
          </w:p>
          <w:p w14:paraId="4C26A839" w14:textId="77777777" w:rsidR="00467B9D" w:rsidRPr="00467B9D" w:rsidRDefault="00467B9D" w:rsidP="00467B9D">
            <w:pPr>
              <w:spacing w:after="150" w:line="240" w:lineRule="auto"/>
              <w:rPr>
                <w:rFonts w:ascii="Times New Roman" w:eastAsia="Times New Roman" w:hAnsi="Times New Roman" w:cs="Times New Roman"/>
                <w:color w:val="000000"/>
                <w:sz w:val="21"/>
                <w:szCs w:val="21"/>
                <w:lang w:eastAsia="ru-RU"/>
              </w:rPr>
            </w:pPr>
          </w:p>
        </w:tc>
      </w:tr>
      <w:tr w:rsidR="00467B9D" w:rsidRPr="00467B9D" w14:paraId="3F544EDD" w14:textId="77777777" w:rsidTr="00A336D7">
        <w:trPr>
          <w:trHeight w:val="659"/>
        </w:trPr>
        <w:tc>
          <w:tcPr>
            <w:tcW w:w="112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14:paraId="48E50244" w14:textId="77777777" w:rsidR="00467B9D" w:rsidRPr="00467B9D" w:rsidRDefault="00467B9D" w:rsidP="00467B9D">
            <w:pPr>
              <w:spacing w:after="150" w:line="240" w:lineRule="auto"/>
              <w:rPr>
                <w:rFonts w:ascii="Times New Roman" w:eastAsia="Times New Roman" w:hAnsi="Times New Roman" w:cs="Times New Roman"/>
                <w:color w:val="000000"/>
                <w:sz w:val="21"/>
                <w:szCs w:val="21"/>
                <w:lang w:eastAsia="ru-RU"/>
              </w:rPr>
            </w:pPr>
            <w:r w:rsidRPr="00467B9D">
              <w:rPr>
                <w:rFonts w:ascii="Times New Roman" w:eastAsia="Times New Roman" w:hAnsi="Times New Roman" w:cs="Times New Roman"/>
                <w:color w:val="000000"/>
                <w:sz w:val="21"/>
                <w:szCs w:val="21"/>
                <w:lang w:eastAsia="ru-RU"/>
              </w:rPr>
              <w:t>Г</w:t>
            </w:r>
          </w:p>
        </w:tc>
        <w:tc>
          <w:tcPr>
            <w:tcW w:w="895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14:paraId="1494D28F" w14:textId="77777777" w:rsidR="00467B9D" w:rsidRPr="00467B9D" w:rsidRDefault="00467B9D" w:rsidP="00467B9D">
            <w:pPr>
              <w:spacing w:after="150" w:line="240" w:lineRule="auto"/>
              <w:rPr>
                <w:rFonts w:ascii="Times New Roman" w:eastAsia="Times New Roman" w:hAnsi="Times New Roman" w:cs="Times New Roman"/>
                <w:color w:val="000000"/>
                <w:sz w:val="21"/>
                <w:szCs w:val="21"/>
                <w:lang w:eastAsia="ru-RU"/>
              </w:rPr>
            </w:pPr>
          </w:p>
          <w:p w14:paraId="2C5E78FD" w14:textId="77777777" w:rsidR="00467B9D" w:rsidRPr="00467B9D" w:rsidRDefault="00467B9D" w:rsidP="00467B9D">
            <w:pPr>
              <w:spacing w:after="150" w:line="240" w:lineRule="auto"/>
              <w:rPr>
                <w:rFonts w:ascii="Times New Roman" w:eastAsia="Times New Roman" w:hAnsi="Times New Roman" w:cs="Times New Roman"/>
                <w:color w:val="000000"/>
                <w:sz w:val="21"/>
                <w:szCs w:val="21"/>
                <w:lang w:eastAsia="ru-RU"/>
              </w:rPr>
            </w:pPr>
          </w:p>
        </w:tc>
      </w:tr>
      <w:tr w:rsidR="00467B9D" w:rsidRPr="00467B9D" w14:paraId="290CC2FB" w14:textId="77777777" w:rsidTr="00A336D7">
        <w:trPr>
          <w:trHeight w:val="659"/>
        </w:trPr>
        <w:tc>
          <w:tcPr>
            <w:tcW w:w="112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14:paraId="20623CAB" w14:textId="77777777" w:rsidR="00467B9D" w:rsidRPr="00467B9D" w:rsidRDefault="00467B9D" w:rsidP="00467B9D">
            <w:pPr>
              <w:spacing w:after="150" w:line="240" w:lineRule="auto"/>
              <w:rPr>
                <w:rFonts w:ascii="Times New Roman" w:eastAsia="Times New Roman" w:hAnsi="Times New Roman" w:cs="Times New Roman"/>
                <w:color w:val="000000"/>
                <w:sz w:val="21"/>
                <w:szCs w:val="21"/>
                <w:lang w:eastAsia="ru-RU"/>
              </w:rPr>
            </w:pPr>
            <w:r w:rsidRPr="00467B9D">
              <w:rPr>
                <w:rFonts w:ascii="Times New Roman" w:eastAsia="Times New Roman" w:hAnsi="Times New Roman" w:cs="Times New Roman"/>
                <w:color w:val="000000"/>
                <w:sz w:val="21"/>
                <w:szCs w:val="21"/>
                <w:lang w:eastAsia="ru-RU"/>
              </w:rPr>
              <w:lastRenderedPageBreak/>
              <w:t>Д</w:t>
            </w:r>
          </w:p>
        </w:tc>
        <w:tc>
          <w:tcPr>
            <w:tcW w:w="895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14:paraId="73BE316D"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p>
          <w:p w14:paraId="627B2379" w14:textId="77777777" w:rsidR="00467B9D" w:rsidRPr="00467B9D" w:rsidRDefault="00467B9D" w:rsidP="00467B9D">
            <w:pPr>
              <w:spacing w:after="0" w:line="240" w:lineRule="auto"/>
              <w:rPr>
                <w:rFonts w:ascii="Times New Roman" w:eastAsia="Times New Roman" w:hAnsi="Times New Roman" w:cs="Times New Roman"/>
                <w:sz w:val="24"/>
                <w:szCs w:val="24"/>
                <w:lang w:eastAsia="ru-RU"/>
              </w:rPr>
            </w:pPr>
          </w:p>
        </w:tc>
      </w:tr>
    </w:tbl>
    <w:p w14:paraId="170B34F5" w14:textId="77777777" w:rsidR="00A336D7" w:rsidRDefault="00A336D7" w:rsidP="00467B9D">
      <w:pPr>
        <w:shd w:val="clear" w:color="auto" w:fill="FFFFFF"/>
        <w:spacing w:after="150" w:line="240" w:lineRule="auto"/>
        <w:rPr>
          <w:rFonts w:ascii="Arial" w:eastAsia="Times New Roman" w:hAnsi="Arial" w:cs="Arial"/>
          <w:color w:val="000000"/>
          <w:sz w:val="21"/>
          <w:szCs w:val="21"/>
          <w:lang w:eastAsia="ru-RU"/>
        </w:rPr>
      </w:pPr>
    </w:p>
    <w:p w14:paraId="456170F9" w14:textId="099EABB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b/>
          <w:bCs/>
          <w:color w:val="000000"/>
          <w:sz w:val="21"/>
          <w:szCs w:val="21"/>
          <w:lang w:eastAsia="ru-RU"/>
        </w:rPr>
        <w:t>Задание 4.</w:t>
      </w:r>
    </w:p>
    <w:p w14:paraId="4637E29D"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b/>
          <w:bCs/>
          <w:color w:val="000000"/>
          <w:sz w:val="21"/>
          <w:szCs w:val="21"/>
          <w:lang w:eastAsia="ru-RU"/>
        </w:rPr>
        <w:t>4.1</w:t>
      </w:r>
      <w:r w:rsidRPr="00467B9D">
        <w:rPr>
          <w:rFonts w:ascii="Arial" w:eastAsia="Times New Roman" w:hAnsi="Arial" w:cs="Arial"/>
          <w:b/>
          <w:bCs/>
          <w:color w:val="000000"/>
          <w:sz w:val="21"/>
          <w:szCs w:val="21"/>
          <w:u w:val="single"/>
          <w:lang w:eastAsia="ru-RU"/>
        </w:rPr>
        <w:t>.</w:t>
      </w:r>
      <w:r w:rsidRPr="00467B9D">
        <w:rPr>
          <w:rFonts w:ascii="Arial" w:eastAsia="Times New Roman" w:hAnsi="Arial" w:cs="Arial"/>
          <w:color w:val="000000"/>
          <w:sz w:val="21"/>
          <w:szCs w:val="21"/>
          <w:u w:val="single"/>
          <w:lang w:eastAsia="ru-RU"/>
        </w:rPr>
        <w:t xml:space="preserve">Выберите из списка города, утраченные после неудачной Ливонской войны и возвращенные России по </w:t>
      </w:r>
      <w:proofErr w:type="spellStart"/>
      <w:r w:rsidRPr="00467B9D">
        <w:rPr>
          <w:rFonts w:ascii="Arial" w:eastAsia="Times New Roman" w:hAnsi="Arial" w:cs="Arial"/>
          <w:color w:val="000000"/>
          <w:sz w:val="21"/>
          <w:szCs w:val="21"/>
          <w:u w:val="single"/>
          <w:lang w:eastAsia="ru-RU"/>
        </w:rPr>
        <w:t>Тявзинскому</w:t>
      </w:r>
      <w:proofErr w:type="spellEnd"/>
      <w:r w:rsidRPr="00467B9D">
        <w:rPr>
          <w:rFonts w:ascii="Arial" w:eastAsia="Times New Roman" w:hAnsi="Arial" w:cs="Arial"/>
          <w:color w:val="000000"/>
          <w:sz w:val="21"/>
          <w:szCs w:val="21"/>
          <w:u w:val="single"/>
          <w:lang w:eastAsia="ru-RU"/>
        </w:rPr>
        <w:t xml:space="preserve"> мирному договору 1595 г. Запишите цифры, под которыми они указаны.</w:t>
      </w:r>
    </w:p>
    <w:p w14:paraId="68FD78ED" w14:textId="77777777" w:rsidR="00467B9D" w:rsidRPr="00467B9D" w:rsidRDefault="00467B9D" w:rsidP="00467B9D">
      <w:pPr>
        <w:numPr>
          <w:ilvl w:val="0"/>
          <w:numId w:val="1"/>
        </w:num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Новгород 2.Ивангород 3. Ям 4. Псков. 5. Кострома 6.Корела</w:t>
      </w:r>
    </w:p>
    <w:p w14:paraId="5F14F868"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Ответ:______________________</w:t>
      </w:r>
    </w:p>
    <w:p w14:paraId="428AA597"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u w:val="single"/>
          <w:lang w:eastAsia="ru-RU"/>
        </w:rPr>
        <w:t>4.2.Выберите из списка характеристики, которые относятся к правлению Бориса Годунова. Запишите цифры, по которыми они указаны.</w:t>
      </w:r>
    </w:p>
    <w:p w14:paraId="5BFF7CB4"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1. Борис Годунов был прямым законным наследником Ивана IV</w:t>
      </w:r>
    </w:p>
    <w:p w14:paraId="735FDFFA"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2.Борис Годунов был избран на престол Земским собором.</w:t>
      </w:r>
    </w:p>
    <w:p w14:paraId="40206AD0"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3.Борис продолжал жестокую политику Ивана Грозного, официально восстановил опричнину.</w:t>
      </w:r>
    </w:p>
    <w:p w14:paraId="36AE841B"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4.Сестра Бориса Годунова была женой царя Федора Ивановича.</w:t>
      </w:r>
    </w:p>
    <w:p w14:paraId="600ED1C7"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5.Борис Годунов был сторонником отказа от торговли с иностранными государствами</w:t>
      </w:r>
    </w:p>
    <w:p w14:paraId="3392B48F"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6.Борис Годунов способствовал учреждению в России патриаршества.</w:t>
      </w:r>
    </w:p>
    <w:p w14:paraId="1E258FB1"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Ответ:___________________</w:t>
      </w:r>
    </w:p>
    <w:p w14:paraId="2EA9138A" w14:textId="4D931B03" w:rsidR="00A336D7" w:rsidRPr="00A336D7" w:rsidRDefault="00A336D7" w:rsidP="00A336D7">
      <w:pPr>
        <w:spacing w:after="150" w:line="240" w:lineRule="auto"/>
        <w:rPr>
          <w:rFonts w:ascii="Times New Roman" w:eastAsia="Times New Roman" w:hAnsi="Times New Roman" w:cs="Times New Roman"/>
          <w:color w:val="000000"/>
          <w:sz w:val="21"/>
          <w:szCs w:val="21"/>
          <w:lang w:eastAsia="ru-RU"/>
        </w:rPr>
      </w:pPr>
      <w:r w:rsidRPr="00A336D7">
        <w:rPr>
          <w:rFonts w:ascii="Times New Roman" w:eastAsia="Times New Roman" w:hAnsi="Times New Roman" w:cs="Times New Roman"/>
          <w:b/>
          <w:bCs/>
          <w:color w:val="000000"/>
          <w:sz w:val="21"/>
          <w:szCs w:val="21"/>
          <w:lang w:eastAsia="ru-RU"/>
        </w:rPr>
        <w:t>Задание 4.</w:t>
      </w:r>
      <w:r>
        <w:rPr>
          <w:rFonts w:ascii="Times New Roman" w:eastAsia="Times New Roman" w:hAnsi="Times New Roman" w:cs="Times New Roman"/>
          <w:b/>
          <w:bCs/>
          <w:color w:val="000000"/>
          <w:sz w:val="21"/>
          <w:szCs w:val="21"/>
          <w:lang w:eastAsia="ru-RU"/>
        </w:rPr>
        <w:t xml:space="preserve"> </w:t>
      </w:r>
      <w:r w:rsidRPr="00A336D7">
        <w:rPr>
          <w:rFonts w:ascii="Times New Roman" w:eastAsia="Times New Roman" w:hAnsi="Times New Roman" w:cs="Times New Roman"/>
          <w:b/>
          <w:bCs/>
          <w:color w:val="000000"/>
          <w:sz w:val="21"/>
          <w:szCs w:val="21"/>
          <w:lang w:eastAsia="ru-RU"/>
        </w:rPr>
        <w:t>За правильный ответ - 2 балла, при одной ошибке – 1 балл, максимальный – 4 балла.</w:t>
      </w:r>
    </w:p>
    <w:tbl>
      <w:tblPr>
        <w:tblW w:w="6030" w:type="dxa"/>
        <w:tblCellMar>
          <w:top w:w="105" w:type="dxa"/>
          <w:left w:w="105" w:type="dxa"/>
          <w:bottom w:w="105" w:type="dxa"/>
          <w:right w:w="105" w:type="dxa"/>
        </w:tblCellMar>
        <w:tblLook w:val="04A0" w:firstRow="1" w:lastRow="0" w:firstColumn="1" w:lastColumn="0" w:noHBand="0" w:noVBand="1"/>
      </w:tblPr>
      <w:tblGrid>
        <w:gridCol w:w="1102"/>
        <w:gridCol w:w="4928"/>
      </w:tblGrid>
      <w:tr w:rsidR="00A336D7" w:rsidRPr="00A336D7" w14:paraId="3A429160" w14:textId="77777777" w:rsidTr="00A336D7">
        <w:tc>
          <w:tcPr>
            <w:tcW w:w="102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14:paraId="275F6562" w14:textId="77777777" w:rsidR="00A336D7" w:rsidRPr="00A336D7" w:rsidRDefault="00A336D7" w:rsidP="00A336D7">
            <w:pPr>
              <w:spacing w:after="150" w:line="240" w:lineRule="auto"/>
              <w:rPr>
                <w:rFonts w:ascii="Times New Roman" w:eastAsia="Times New Roman" w:hAnsi="Times New Roman" w:cs="Times New Roman"/>
                <w:color w:val="000000"/>
                <w:sz w:val="21"/>
                <w:szCs w:val="21"/>
                <w:lang w:eastAsia="ru-RU"/>
              </w:rPr>
            </w:pPr>
            <w:r w:rsidRPr="00A336D7">
              <w:rPr>
                <w:rFonts w:ascii="Times New Roman" w:eastAsia="Times New Roman" w:hAnsi="Times New Roman" w:cs="Times New Roman"/>
                <w:color w:val="000000"/>
                <w:sz w:val="21"/>
                <w:szCs w:val="21"/>
                <w:lang w:eastAsia="ru-RU"/>
              </w:rPr>
              <w:t>4.1</w:t>
            </w:r>
          </w:p>
        </w:tc>
        <w:tc>
          <w:tcPr>
            <w:tcW w:w="456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14:paraId="11C128B0" w14:textId="77777777" w:rsidR="00A336D7" w:rsidRPr="00A336D7" w:rsidRDefault="00A336D7" w:rsidP="00A336D7">
            <w:pPr>
              <w:spacing w:after="150" w:line="240" w:lineRule="auto"/>
              <w:rPr>
                <w:rFonts w:ascii="Times New Roman" w:eastAsia="Times New Roman" w:hAnsi="Times New Roman" w:cs="Times New Roman"/>
                <w:color w:val="000000"/>
                <w:sz w:val="21"/>
                <w:szCs w:val="21"/>
                <w:lang w:eastAsia="ru-RU"/>
              </w:rPr>
            </w:pPr>
          </w:p>
        </w:tc>
      </w:tr>
      <w:tr w:rsidR="00A336D7" w:rsidRPr="00A336D7" w14:paraId="59511980" w14:textId="77777777" w:rsidTr="00A336D7">
        <w:tc>
          <w:tcPr>
            <w:tcW w:w="102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6CFD483" w14:textId="77777777" w:rsidR="00A336D7" w:rsidRPr="00A336D7" w:rsidRDefault="00A336D7" w:rsidP="00A336D7">
            <w:pPr>
              <w:spacing w:after="150" w:line="240" w:lineRule="auto"/>
              <w:rPr>
                <w:rFonts w:ascii="Arial" w:eastAsia="Times New Roman" w:hAnsi="Arial" w:cs="Arial"/>
                <w:color w:val="000000"/>
                <w:sz w:val="21"/>
                <w:szCs w:val="21"/>
                <w:lang w:eastAsia="ru-RU"/>
              </w:rPr>
            </w:pPr>
            <w:r w:rsidRPr="00A336D7">
              <w:rPr>
                <w:rFonts w:ascii="Arial" w:eastAsia="Times New Roman" w:hAnsi="Arial" w:cs="Arial"/>
                <w:color w:val="000000"/>
                <w:sz w:val="21"/>
                <w:szCs w:val="21"/>
                <w:lang w:eastAsia="ru-RU"/>
              </w:rPr>
              <w:t>4.2</w:t>
            </w:r>
          </w:p>
        </w:tc>
        <w:tc>
          <w:tcPr>
            <w:tcW w:w="45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E1867C1" w14:textId="77777777" w:rsidR="00A336D7" w:rsidRPr="00A336D7" w:rsidRDefault="00A336D7" w:rsidP="00A336D7">
            <w:pPr>
              <w:spacing w:after="0" w:line="240" w:lineRule="auto"/>
              <w:rPr>
                <w:rFonts w:ascii="Arial" w:eastAsia="Times New Roman" w:hAnsi="Arial" w:cs="Arial"/>
                <w:color w:val="252525"/>
                <w:sz w:val="24"/>
                <w:szCs w:val="24"/>
                <w:lang w:eastAsia="ru-RU"/>
              </w:rPr>
            </w:pPr>
          </w:p>
        </w:tc>
      </w:tr>
    </w:tbl>
    <w:p w14:paraId="2206468E" w14:textId="1F8027FF"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p>
    <w:p w14:paraId="65CD737A"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b/>
          <w:bCs/>
          <w:color w:val="000000"/>
          <w:sz w:val="21"/>
          <w:szCs w:val="21"/>
          <w:lang w:eastAsia="ru-RU"/>
        </w:rPr>
        <w:t>Задание 5</w:t>
      </w:r>
    </w:p>
    <w:p w14:paraId="15D3EA83"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b/>
          <w:bCs/>
          <w:color w:val="000000"/>
          <w:sz w:val="21"/>
          <w:szCs w:val="21"/>
          <w:u w:val="single"/>
          <w:lang w:eastAsia="ru-RU"/>
        </w:rPr>
        <w:t>5.1. </w:t>
      </w:r>
      <w:r w:rsidRPr="00467B9D">
        <w:rPr>
          <w:rFonts w:ascii="Arial" w:eastAsia="Times New Roman" w:hAnsi="Arial" w:cs="Arial"/>
          <w:color w:val="000000"/>
          <w:sz w:val="21"/>
          <w:szCs w:val="21"/>
          <w:u w:val="single"/>
          <w:lang w:eastAsia="ru-RU"/>
        </w:rPr>
        <w:t>В перечне представлены особенности формирования единого государства, характерные для истории России и истории Западной Европы.</w:t>
      </w:r>
    </w:p>
    <w:p w14:paraId="7DD8593C"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u w:val="single"/>
          <w:lang w:eastAsia="ru-RU"/>
        </w:rPr>
        <w:t>Черты, характерные для России, обозначьте цифрой </w:t>
      </w:r>
      <w:r w:rsidRPr="00467B9D">
        <w:rPr>
          <w:rFonts w:ascii="Arial" w:eastAsia="Times New Roman" w:hAnsi="Arial" w:cs="Arial"/>
          <w:color w:val="000000"/>
          <w:sz w:val="21"/>
          <w:szCs w:val="21"/>
          <w:lang w:eastAsia="ru-RU"/>
        </w:rPr>
        <w:t>1;</w:t>
      </w:r>
    </w:p>
    <w:p w14:paraId="6FE45518"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u w:val="single"/>
          <w:lang w:eastAsia="ru-RU"/>
        </w:rPr>
        <w:t>черты характерные для Западной Европы, обозначьте цифрой 2.</w:t>
      </w:r>
    </w:p>
    <w:p w14:paraId="25A17521"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А) важным фактором объединения была необходимость освобождения страны от внешней зависимости</w:t>
      </w:r>
    </w:p>
    <w:p w14:paraId="3E172CC2"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Б) формирование государства происходило при увеличении численности свободных крестьян</w:t>
      </w:r>
    </w:p>
    <w:p w14:paraId="1A1CEA0B"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В) господство натурального хозяйства – отличительная черта развития экономических отношений</w:t>
      </w:r>
    </w:p>
    <w:p w14:paraId="624B5A1F"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Г) отсутствие тесных хозяйственных связей между районами страны</w:t>
      </w:r>
    </w:p>
    <w:p w14:paraId="7FCD44F4"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Д) развитие рынка стало важной предпосылкой формирования государства</w:t>
      </w:r>
    </w:p>
    <w:p w14:paraId="00DB41DA" w14:textId="6BC23460" w:rsid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Е) стремление городов к получению защиты и поддержки со стороны государства</w:t>
      </w:r>
    </w:p>
    <w:p w14:paraId="1460497A" w14:textId="77777777" w:rsidR="00A336D7" w:rsidRPr="00467B9D" w:rsidRDefault="00A336D7" w:rsidP="00467B9D">
      <w:pPr>
        <w:shd w:val="clear" w:color="auto" w:fill="FFFFFF"/>
        <w:spacing w:after="150" w:line="240" w:lineRule="auto"/>
        <w:rPr>
          <w:rFonts w:ascii="Arial" w:eastAsia="Times New Roman" w:hAnsi="Arial" w:cs="Arial"/>
          <w:color w:val="000000"/>
          <w:sz w:val="21"/>
          <w:szCs w:val="21"/>
          <w:lang w:eastAsia="ru-RU"/>
        </w:rPr>
      </w:pPr>
    </w:p>
    <w:p w14:paraId="7679E963" w14:textId="4CEF97E0" w:rsidR="00467B9D" w:rsidRDefault="00A336D7" w:rsidP="00467B9D">
      <w:pPr>
        <w:shd w:val="clear" w:color="auto" w:fill="FFFFFF"/>
        <w:spacing w:after="150" w:line="240" w:lineRule="auto"/>
        <w:rPr>
          <w:rFonts w:ascii="Arial" w:hAnsi="Arial" w:cs="Arial"/>
          <w:b/>
          <w:bCs/>
          <w:color w:val="000000"/>
          <w:sz w:val="21"/>
          <w:szCs w:val="21"/>
          <w:shd w:val="clear" w:color="auto" w:fill="FFFFFF"/>
        </w:rPr>
      </w:pPr>
      <w:r>
        <w:rPr>
          <w:rFonts w:ascii="Arial" w:hAnsi="Arial" w:cs="Arial"/>
          <w:b/>
          <w:bCs/>
          <w:color w:val="000000"/>
          <w:sz w:val="21"/>
          <w:szCs w:val="21"/>
          <w:shd w:val="clear" w:color="auto" w:fill="FFFFFF"/>
        </w:rPr>
        <w:t>Ответ оценивается: за правильный ответ - 6 баллов, при одной ошибке – 5 баллов, при двух ошибках -4 балла, при трех ошибках - 3 балла, четыре ошибки – 2 балла, более четырех – 0 баллов</w:t>
      </w:r>
    </w:p>
    <w:p w14:paraId="1EA23BF4" w14:textId="77777777" w:rsidR="00A336D7" w:rsidRPr="00467B9D" w:rsidRDefault="00A336D7" w:rsidP="00467B9D">
      <w:pPr>
        <w:shd w:val="clear" w:color="auto" w:fill="FFFFFF"/>
        <w:spacing w:after="150" w:line="240" w:lineRule="auto"/>
        <w:rPr>
          <w:rFonts w:ascii="Arial" w:eastAsia="Times New Roman" w:hAnsi="Arial" w:cs="Arial"/>
          <w:color w:val="000000"/>
          <w:sz w:val="21"/>
          <w:szCs w:val="21"/>
          <w:lang w:eastAsia="ru-RU"/>
        </w:rPr>
      </w:pPr>
    </w:p>
    <w:tbl>
      <w:tblPr>
        <w:tblW w:w="10521" w:type="dxa"/>
        <w:shd w:val="clear" w:color="auto" w:fill="FFFFFF"/>
        <w:tblCellMar>
          <w:top w:w="105" w:type="dxa"/>
          <w:left w:w="105" w:type="dxa"/>
          <w:bottom w:w="105" w:type="dxa"/>
          <w:right w:w="105" w:type="dxa"/>
        </w:tblCellMar>
        <w:tblLook w:val="04A0" w:firstRow="1" w:lastRow="0" w:firstColumn="1" w:lastColumn="0" w:noHBand="0" w:noVBand="1"/>
      </w:tblPr>
      <w:tblGrid>
        <w:gridCol w:w="1743"/>
        <w:gridCol w:w="1759"/>
        <w:gridCol w:w="1759"/>
        <w:gridCol w:w="1759"/>
        <w:gridCol w:w="1759"/>
        <w:gridCol w:w="1742"/>
      </w:tblGrid>
      <w:tr w:rsidR="00A336D7" w:rsidRPr="00467B9D" w14:paraId="21C7F547" w14:textId="77777777" w:rsidTr="00A336D7">
        <w:trPr>
          <w:trHeight w:val="483"/>
        </w:trPr>
        <w:tc>
          <w:tcPr>
            <w:tcW w:w="17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DFB66B7" w14:textId="77777777" w:rsidR="00467B9D" w:rsidRPr="00467B9D" w:rsidRDefault="00467B9D" w:rsidP="00467B9D">
            <w:pPr>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А</w:t>
            </w:r>
          </w:p>
        </w:tc>
        <w:tc>
          <w:tcPr>
            <w:tcW w:w="175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0A04123" w14:textId="77777777" w:rsidR="00467B9D" w:rsidRPr="00467B9D" w:rsidRDefault="00467B9D" w:rsidP="00467B9D">
            <w:pPr>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Б</w:t>
            </w:r>
          </w:p>
        </w:tc>
        <w:tc>
          <w:tcPr>
            <w:tcW w:w="175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EEFC091" w14:textId="77777777" w:rsidR="00467B9D" w:rsidRPr="00467B9D" w:rsidRDefault="00467B9D" w:rsidP="00467B9D">
            <w:pPr>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В</w:t>
            </w:r>
          </w:p>
        </w:tc>
        <w:tc>
          <w:tcPr>
            <w:tcW w:w="175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EBB6765" w14:textId="77777777" w:rsidR="00467B9D" w:rsidRPr="00467B9D" w:rsidRDefault="00467B9D" w:rsidP="00467B9D">
            <w:pPr>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Г</w:t>
            </w:r>
          </w:p>
        </w:tc>
        <w:tc>
          <w:tcPr>
            <w:tcW w:w="175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67A7D09" w14:textId="77777777" w:rsidR="00467B9D" w:rsidRPr="00467B9D" w:rsidRDefault="00467B9D" w:rsidP="00467B9D">
            <w:pPr>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Д</w:t>
            </w:r>
          </w:p>
        </w:tc>
        <w:tc>
          <w:tcPr>
            <w:tcW w:w="174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41B98F6" w14:textId="77777777" w:rsidR="00467B9D" w:rsidRPr="00467B9D" w:rsidRDefault="00467B9D" w:rsidP="00467B9D">
            <w:pPr>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Е</w:t>
            </w:r>
          </w:p>
        </w:tc>
      </w:tr>
      <w:tr w:rsidR="00A336D7" w:rsidRPr="00467B9D" w14:paraId="299DDE87" w14:textId="77777777" w:rsidTr="00A336D7">
        <w:trPr>
          <w:trHeight w:val="16"/>
        </w:trPr>
        <w:tc>
          <w:tcPr>
            <w:tcW w:w="17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F196B74" w14:textId="77777777" w:rsidR="00467B9D" w:rsidRPr="00467B9D" w:rsidRDefault="00467B9D" w:rsidP="00467B9D">
            <w:pPr>
              <w:spacing w:after="150" w:line="240" w:lineRule="auto"/>
              <w:rPr>
                <w:rFonts w:ascii="Arial" w:eastAsia="Times New Roman" w:hAnsi="Arial" w:cs="Arial"/>
                <w:color w:val="000000"/>
                <w:sz w:val="21"/>
                <w:szCs w:val="21"/>
                <w:lang w:eastAsia="ru-RU"/>
              </w:rPr>
            </w:pPr>
          </w:p>
        </w:tc>
        <w:tc>
          <w:tcPr>
            <w:tcW w:w="175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D3BFFA1" w14:textId="77777777" w:rsidR="00467B9D" w:rsidRPr="00467B9D" w:rsidRDefault="00467B9D" w:rsidP="00467B9D">
            <w:pPr>
              <w:spacing w:after="150" w:line="240" w:lineRule="auto"/>
              <w:rPr>
                <w:rFonts w:ascii="Arial" w:eastAsia="Times New Roman" w:hAnsi="Arial" w:cs="Arial"/>
                <w:color w:val="000000"/>
                <w:sz w:val="21"/>
                <w:szCs w:val="21"/>
                <w:lang w:eastAsia="ru-RU"/>
              </w:rPr>
            </w:pPr>
          </w:p>
        </w:tc>
        <w:tc>
          <w:tcPr>
            <w:tcW w:w="175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1CAB00F" w14:textId="77777777" w:rsidR="00467B9D" w:rsidRPr="00467B9D" w:rsidRDefault="00467B9D" w:rsidP="00467B9D">
            <w:pPr>
              <w:spacing w:after="150" w:line="240" w:lineRule="auto"/>
              <w:rPr>
                <w:rFonts w:ascii="Arial" w:eastAsia="Times New Roman" w:hAnsi="Arial" w:cs="Arial"/>
                <w:color w:val="000000"/>
                <w:sz w:val="21"/>
                <w:szCs w:val="21"/>
                <w:lang w:eastAsia="ru-RU"/>
              </w:rPr>
            </w:pPr>
          </w:p>
        </w:tc>
        <w:tc>
          <w:tcPr>
            <w:tcW w:w="175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7D110DB" w14:textId="77777777" w:rsidR="00467B9D" w:rsidRPr="00467B9D" w:rsidRDefault="00467B9D" w:rsidP="00467B9D">
            <w:pPr>
              <w:spacing w:after="150" w:line="240" w:lineRule="auto"/>
              <w:rPr>
                <w:rFonts w:ascii="Arial" w:eastAsia="Times New Roman" w:hAnsi="Arial" w:cs="Arial"/>
                <w:color w:val="000000"/>
                <w:sz w:val="21"/>
                <w:szCs w:val="21"/>
                <w:lang w:eastAsia="ru-RU"/>
              </w:rPr>
            </w:pPr>
          </w:p>
        </w:tc>
        <w:tc>
          <w:tcPr>
            <w:tcW w:w="175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A80807E" w14:textId="77777777" w:rsidR="00467B9D" w:rsidRPr="00467B9D" w:rsidRDefault="00467B9D" w:rsidP="00467B9D">
            <w:pPr>
              <w:spacing w:after="150" w:line="240" w:lineRule="auto"/>
              <w:rPr>
                <w:rFonts w:ascii="Arial" w:eastAsia="Times New Roman" w:hAnsi="Arial" w:cs="Arial"/>
                <w:color w:val="000000"/>
                <w:sz w:val="21"/>
                <w:szCs w:val="21"/>
                <w:lang w:eastAsia="ru-RU"/>
              </w:rPr>
            </w:pPr>
          </w:p>
        </w:tc>
        <w:tc>
          <w:tcPr>
            <w:tcW w:w="174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ECE40EE" w14:textId="77777777" w:rsidR="00467B9D" w:rsidRPr="00467B9D" w:rsidRDefault="00467B9D" w:rsidP="00467B9D">
            <w:pPr>
              <w:spacing w:after="150" w:line="240" w:lineRule="auto"/>
              <w:rPr>
                <w:rFonts w:ascii="Arial" w:eastAsia="Times New Roman" w:hAnsi="Arial" w:cs="Arial"/>
                <w:color w:val="000000"/>
                <w:sz w:val="21"/>
                <w:szCs w:val="21"/>
                <w:lang w:eastAsia="ru-RU"/>
              </w:rPr>
            </w:pPr>
          </w:p>
        </w:tc>
      </w:tr>
      <w:tr w:rsidR="00A336D7" w:rsidRPr="00467B9D" w14:paraId="4FDC8DB7" w14:textId="77777777" w:rsidTr="00A336D7">
        <w:trPr>
          <w:trHeight w:val="16"/>
        </w:trPr>
        <w:tc>
          <w:tcPr>
            <w:tcW w:w="17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2D9CE589" w14:textId="77777777" w:rsidR="00A336D7" w:rsidRPr="00467B9D" w:rsidRDefault="00A336D7" w:rsidP="00467B9D">
            <w:pPr>
              <w:spacing w:after="150" w:line="240" w:lineRule="auto"/>
              <w:rPr>
                <w:rFonts w:ascii="Arial" w:eastAsia="Times New Roman" w:hAnsi="Arial" w:cs="Arial"/>
                <w:color w:val="000000"/>
                <w:sz w:val="21"/>
                <w:szCs w:val="21"/>
                <w:lang w:eastAsia="ru-RU"/>
              </w:rPr>
            </w:pPr>
          </w:p>
        </w:tc>
        <w:tc>
          <w:tcPr>
            <w:tcW w:w="175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771E7682" w14:textId="77777777" w:rsidR="00A336D7" w:rsidRPr="00467B9D" w:rsidRDefault="00A336D7" w:rsidP="00467B9D">
            <w:pPr>
              <w:spacing w:after="150" w:line="240" w:lineRule="auto"/>
              <w:rPr>
                <w:rFonts w:ascii="Arial" w:eastAsia="Times New Roman" w:hAnsi="Arial" w:cs="Arial"/>
                <w:color w:val="000000"/>
                <w:sz w:val="21"/>
                <w:szCs w:val="21"/>
                <w:lang w:eastAsia="ru-RU"/>
              </w:rPr>
            </w:pPr>
          </w:p>
        </w:tc>
        <w:tc>
          <w:tcPr>
            <w:tcW w:w="175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66B54CD7" w14:textId="77777777" w:rsidR="00A336D7" w:rsidRPr="00467B9D" w:rsidRDefault="00A336D7" w:rsidP="00467B9D">
            <w:pPr>
              <w:spacing w:after="150" w:line="240" w:lineRule="auto"/>
              <w:rPr>
                <w:rFonts w:ascii="Arial" w:eastAsia="Times New Roman" w:hAnsi="Arial" w:cs="Arial"/>
                <w:color w:val="000000"/>
                <w:sz w:val="21"/>
                <w:szCs w:val="21"/>
                <w:lang w:eastAsia="ru-RU"/>
              </w:rPr>
            </w:pPr>
          </w:p>
        </w:tc>
        <w:tc>
          <w:tcPr>
            <w:tcW w:w="175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5451B86F" w14:textId="77777777" w:rsidR="00A336D7" w:rsidRPr="00467B9D" w:rsidRDefault="00A336D7" w:rsidP="00467B9D">
            <w:pPr>
              <w:spacing w:after="150" w:line="240" w:lineRule="auto"/>
              <w:rPr>
                <w:rFonts w:ascii="Arial" w:eastAsia="Times New Roman" w:hAnsi="Arial" w:cs="Arial"/>
                <w:color w:val="000000"/>
                <w:sz w:val="21"/>
                <w:szCs w:val="21"/>
                <w:lang w:eastAsia="ru-RU"/>
              </w:rPr>
            </w:pPr>
          </w:p>
        </w:tc>
        <w:tc>
          <w:tcPr>
            <w:tcW w:w="175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5E1D5C7B" w14:textId="77777777" w:rsidR="00A336D7" w:rsidRPr="00467B9D" w:rsidRDefault="00A336D7" w:rsidP="00467B9D">
            <w:pPr>
              <w:spacing w:after="150" w:line="240" w:lineRule="auto"/>
              <w:rPr>
                <w:rFonts w:ascii="Arial" w:eastAsia="Times New Roman" w:hAnsi="Arial" w:cs="Arial"/>
                <w:color w:val="000000"/>
                <w:sz w:val="21"/>
                <w:szCs w:val="21"/>
                <w:lang w:eastAsia="ru-RU"/>
              </w:rPr>
            </w:pPr>
          </w:p>
        </w:tc>
        <w:tc>
          <w:tcPr>
            <w:tcW w:w="174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2771B294" w14:textId="77777777" w:rsidR="00A336D7" w:rsidRPr="00467B9D" w:rsidRDefault="00A336D7" w:rsidP="00467B9D">
            <w:pPr>
              <w:spacing w:after="150" w:line="240" w:lineRule="auto"/>
              <w:rPr>
                <w:rFonts w:ascii="Arial" w:eastAsia="Times New Roman" w:hAnsi="Arial" w:cs="Arial"/>
                <w:color w:val="000000"/>
                <w:sz w:val="21"/>
                <w:szCs w:val="21"/>
                <w:lang w:eastAsia="ru-RU"/>
              </w:rPr>
            </w:pPr>
          </w:p>
        </w:tc>
      </w:tr>
    </w:tbl>
    <w:p w14:paraId="530F507C" w14:textId="2298D98A" w:rsidR="00A336D7" w:rsidRDefault="00A336D7" w:rsidP="00467B9D">
      <w:pPr>
        <w:shd w:val="clear" w:color="auto" w:fill="FFFFFF"/>
        <w:spacing w:after="150" w:line="240" w:lineRule="auto"/>
        <w:rPr>
          <w:rFonts w:ascii="Arial" w:eastAsia="Times New Roman" w:hAnsi="Arial" w:cs="Arial"/>
          <w:b/>
          <w:bCs/>
          <w:color w:val="000000"/>
          <w:sz w:val="21"/>
          <w:szCs w:val="21"/>
          <w:lang w:eastAsia="ru-RU"/>
        </w:rPr>
      </w:pPr>
    </w:p>
    <w:p w14:paraId="5CDE59AC" w14:textId="592313D1" w:rsidR="00A336D7" w:rsidRDefault="00A336D7" w:rsidP="00467B9D">
      <w:pPr>
        <w:shd w:val="clear" w:color="auto" w:fill="FFFFFF"/>
        <w:spacing w:after="150" w:line="240" w:lineRule="auto"/>
        <w:rPr>
          <w:rFonts w:ascii="Arial" w:eastAsia="Times New Roman" w:hAnsi="Arial" w:cs="Arial"/>
          <w:b/>
          <w:bCs/>
          <w:color w:val="000000"/>
          <w:sz w:val="21"/>
          <w:szCs w:val="21"/>
          <w:lang w:eastAsia="ru-RU"/>
        </w:rPr>
      </w:pPr>
    </w:p>
    <w:p w14:paraId="31BC2E31" w14:textId="1B44CB8B" w:rsidR="00A336D7" w:rsidRDefault="00A336D7" w:rsidP="00467B9D">
      <w:pPr>
        <w:shd w:val="clear" w:color="auto" w:fill="FFFFFF"/>
        <w:spacing w:after="150" w:line="240" w:lineRule="auto"/>
        <w:rPr>
          <w:rFonts w:ascii="Arial" w:eastAsia="Times New Roman" w:hAnsi="Arial" w:cs="Arial"/>
          <w:b/>
          <w:bCs/>
          <w:color w:val="000000"/>
          <w:sz w:val="21"/>
          <w:szCs w:val="21"/>
          <w:lang w:eastAsia="ru-RU"/>
        </w:rPr>
      </w:pPr>
    </w:p>
    <w:p w14:paraId="394160BF" w14:textId="1C2963A5" w:rsidR="00A336D7" w:rsidRDefault="00A336D7" w:rsidP="00467B9D">
      <w:pPr>
        <w:shd w:val="clear" w:color="auto" w:fill="FFFFFF"/>
        <w:spacing w:after="150" w:line="240" w:lineRule="auto"/>
        <w:rPr>
          <w:rFonts w:ascii="Arial" w:eastAsia="Times New Roman" w:hAnsi="Arial" w:cs="Arial"/>
          <w:b/>
          <w:bCs/>
          <w:color w:val="000000"/>
          <w:sz w:val="21"/>
          <w:szCs w:val="21"/>
          <w:lang w:eastAsia="ru-RU"/>
        </w:rPr>
      </w:pPr>
    </w:p>
    <w:p w14:paraId="7C1C7BB1" w14:textId="77777777" w:rsidR="00A336D7" w:rsidRDefault="00A336D7" w:rsidP="00467B9D">
      <w:pPr>
        <w:shd w:val="clear" w:color="auto" w:fill="FFFFFF"/>
        <w:spacing w:after="150" w:line="240" w:lineRule="auto"/>
        <w:rPr>
          <w:rFonts w:ascii="Arial" w:eastAsia="Times New Roman" w:hAnsi="Arial" w:cs="Arial"/>
          <w:b/>
          <w:bCs/>
          <w:color w:val="000000"/>
          <w:sz w:val="21"/>
          <w:szCs w:val="21"/>
          <w:lang w:eastAsia="ru-RU"/>
        </w:rPr>
      </w:pPr>
    </w:p>
    <w:p w14:paraId="286EA262" w14:textId="49A827E5"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b/>
          <w:bCs/>
          <w:color w:val="000000"/>
          <w:sz w:val="21"/>
          <w:szCs w:val="21"/>
          <w:lang w:eastAsia="ru-RU"/>
        </w:rPr>
        <w:t>Задание 6.</w:t>
      </w:r>
    </w:p>
    <w:p w14:paraId="37584C10"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6.1 Установите со</w:t>
      </w:r>
      <w:r w:rsidRPr="00467B9D">
        <w:rPr>
          <w:rFonts w:ascii="Arial" w:eastAsia="Times New Roman" w:hAnsi="Arial" w:cs="Arial"/>
          <w:color w:val="000000"/>
          <w:sz w:val="21"/>
          <w:szCs w:val="21"/>
          <w:lang w:eastAsia="ru-RU"/>
        </w:rPr>
        <w:softHyphen/>
        <w:t>от</w:t>
      </w:r>
      <w:r w:rsidRPr="00467B9D">
        <w:rPr>
          <w:rFonts w:ascii="Arial" w:eastAsia="Times New Roman" w:hAnsi="Arial" w:cs="Arial"/>
          <w:color w:val="000000"/>
          <w:sz w:val="21"/>
          <w:szCs w:val="21"/>
          <w:lang w:eastAsia="ru-RU"/>
        </w:rPr>
        <w:softHyphen/>
        <w:t>вет</w:t>
      </w:r>
      <w:r w:rsidRPr="00467B9D">
        <w:rPr>
          <w:rFonts w:ascii="Arial" w:eastAsia="Times New Roman" w:hAnsi="Arial" w:cs="Arial"/>
          <w:color w:val="000000"/>
          <w:sz w:val="21"/>
          <w:szCs w:val="21"/>
          <w:lang w:eastAsia="ru-RU"/>
        </w:rPr>
        <w:softHyphen/>
        <w:t>ствие между пра</w:t>
      </w:r>
      <w:r w:rsidRPr="00467B9D">
        <w:rPr>
          <w:rFonts w:ascii="Arial" w:eastAsia="Times New Roman" w:hAnsi="Arial" w:cs="Arial"/>
          <w:color w:val="000000"/>
          <w:sz w:val="21"/>
          <w:szCs w:val="21"/>
          <w:lang w:eastAsia="ru-RU"/>
        </w:rPr>
        <w:softHyphen/>
        <w:t>ви</w:t>
      </w:r>
      <w:r w:rsidRPr="00467B9D">
        <w:rPr>
          <w:rFonts w:ascii="Arial" w:eastAsia="Times New Roman" w:hAnsi="Arial" w:cs="Arial"/>
          <w:color w:val="000000"/>
          <w:sz w:val="21"/>
          <w:szCs w:val="21"/>
          <w:lang w:eastAsia="ru-RU"/>
        </w:rPr>
        <w:softHyphen/>
        <w:t>те</w:t>
      </w:r>
      <w:r w:rsidRPr="00467B9D">
        <w:rPr>
          <w:rFonts w:ascii="Arial" w:eastAsia="Times New Roman" w:hAnsi="Arial" w:cs="Arial"/>
          <w:color w:val="000000"/>
          <w:sz w:val="21"/>
          <w:szCs w:val="21"/>
          <w:lang w:eastAsia="ru-RU"/>
        </w:rPr>
        <w:softHyphen/>
        <w:t>ля</w:t>
      </w:r>
      <w:r w:rsidRPr="00467B9D">
        <w:rPr>
          <w:rFonts w:ascii="Arial" w:eastAsia="Times New Roman" w:hAnsi="Arial" w:cs="Arial"/>
          <w:color w:val="000000"/>
          <w:sz w:val="21"/>
          <w:szCs w:val="21"/>
          <w:lang w:eastAsia="ru-RU"/>
        </w:rPr>
        <w:softHyphen/>
        <w:t>ми Рос</w:t>
      </w:r>
      <w:r w:rsidRPr="00467B9D">
        <w:rPr>
          <w:rFonts w:ascii="Arial" w:eastAsia="Times New Roman" w:hAnsi="Arial" w:cs="Arial"/>
          <w:color w:val="000000"/>
          <w:sz w:val="21"/>
          <w:szCs w:val="21"/>
          <w:lang w:eastAsia="ru-RU"/>
        </w:rPr>
        <w:softHyphen/>
        <w:t>сии и событиями, свя</w:t>
      </w:r>
      <w:r w:rsidRPr="00467B9D">
        <w:rPr>
          <w:rFonts w:ascii="Arial" w:eastAsia="Times New Roman" w:hAnsi="Arial" w:cs="Arial"/>
          <w:color w:val="000000"/>
          <w:sz w:val="21"/>
          <w:szCs w:val="21"/>
          <w:lang w:eastAsia="ru-RU"/>
        </w:rPr>
        <w:softHyphen/>
        <w:t>зан</w:t>
      </w:r>
      <w:r w:rsidRPr="00467B9D">
        <w:rPr>
          <w:rFonts w:ascii="Arial" w:eastAsia="Times New Roman" w:hAnsi="Arial" w:cs="Arial"/>
          <w:color w:val="000000"/>
          <w:sz w:val="21"/>
          <w:szCs w:val="21"/>
          <w:lang w:eastAsia="ru-RU"/>
        </w:rPr>
        <w:softHyphen/>
        <w:t>ны</w:t>
      </w:r>
      <w:r w:rsidRPr="00467B9D">
        <w:rPr>
          <w:rFonts w:ascii="Arial" w:eastAsia="Times New Roman" w:hAnsi="Arial" w:cs="Arial"/>
          <w:color w:val="000000"/>
          <w:sz w:val="21"/>
          <w:szCs w:val="21"/>
          <w:lang w:eastAsia="ru-RU"/>
        </w:rPr>
        <w:softHyphen/>
        <w:t>ми с их деятельностью: к каж</w:t>
      </w:r>
      <w:r w:rsidRPr="00467B9D">
        <w:rPr>
          <w:rFonts w:ascii="Arial" w:eastAsia="Times New Roman" w:hAnsi="Arial" w:cs="Arial"/>
          <w:color w:val="000000"/>
          <w:sz w:val="21"/>
          <w:szCs w:val="21"/>
          <w:lang w:eastAsia="ru-RU"/>
        </w:rPr>
        <w:softHyphen/>
        <w:t>до</w:t>
      </w:r>
      <w:r w:rsidRPr="00467B9D">
        <w:rPr>
          <w:rFonts w:ascii="Arial" w:eastAsia="Times New Roman" w:hAnsi="Arial" w:cs="Arial"/>
          <w:color w:val="000000"/>
          <w:sz w:val="21"/>
          <w:szCs w:val="21"/>
          <w:lang w:eastAsia="ru-RU"/>
        </w:rPr>
        <w:softHyphen/>
        <w:t>му эле</w:t>
      </w:r>
      <w:r w:rsidRPr="00467B9D">
        <w:rPr>
          <w:rFonts w:ascii="Arial" w:eastAsia="Times New Roman" w:hAnsi="Arial" w:cs="Arial"/>
          <w:color w:val="000000"/>
          <w:sz w:val="21"/>
          <w:szCs w:val="21"/>
          <w:lang w:eastAsia="ru-RU"/>
        </w:rPr>
        <w:softHyphen/>
        <w:t>мен</w:t>
      </w:r>
      <w:r w:rsidRPr="00467B9D">
        <w:rPr>
          <w:rFonts w:ascii="Arial" w:eastAsia="Times New Roman" w:hAnsi="Arial" w:cs="Arial"/>
          <w:color w:val="000000"/>
          <w:sz w:val="21"/>
          <w:szCs w:val="21"/>
          <w:lang w:eastAsia="ru-RU"/>
        </w:rPr>
        <w:softHyphen/>
        <w:t>ту пер</w:t>
      </w:r>
      <w:r w:rsidRPr="00467B9D">
        <w:rPr>
          <w:rFonts w:ascii="Arial" w:eastAsia="Times New Roman" w:hAnsi="Arial" w:cs="Arial"/>
          <w:color w:val="000000"/>
          <w:sz w:val="21"/>
          <w:szCs w:val="21"/>
          <w:lang w:eastAsia="ru-RU"/>
        </w:rPr>
        <w:softHyphen/>
        <w:t>во</w:t>
      </w:r>
      <w:r w:rsidRPr="00467B9D">
        <w:rPr>
          <w:rFonts w:ascii="Arial" w:eastAsia="Times New Roman" w:hAnsi="Arial" w:cs="Arial"/>
          <w:color w:val="000000"/>
          <w:sz w:val="21"/>
          <w:szCs w:val="21"/>
          <w:lang w:eastAsia="ru-RU"/>
        </w:rPr>
        <w:softHyphen/>
        <w:t>го столб</w:t>
      </w:r>
      <w:r w:rsidRPr="00467B9D">
        <w:rPr>
          <w:rFonts w:ascii="Arial" w:eastAsia="Times New Roman" w:hAnsi="Arial" w:cs="Arial"/>
          <w:color w:val="000000"/>
          <w:sz w:val="21"/>
          <w:szCs w:val="21"/>
          <w:lang w:eastAsia="ru-RU"/>
        </w:rPr>
        <w:softHyphen/>
        <w:t>ца под</w:t>
      </w:r>
      <w:r w:rsidRPr="00467B9D">
        <w:rPr>
          <w:rFonts w:ascii="Arial" w:eastAsia="Times New Roman" w:hAnsi="Arial" w:cs="Arial"/>
          <w:color w:val="000000"/>
          <w:sz w:val="21"/>
          <w:szCs w:val="21"/>
          <w:lang w:eastAsia="ru-RU"/>
        </w:rPr>
        <w:softHyphen/>
        <w:t>бе</w:t>
      </w:r>
      <w:r w:rsidRPr="00467B9D">
        <w:rPr>
          <w:rFonts w:ascii="Arial" w:eastAsia="Times New Roman" w:hAnsi="Arial" w:cs="Arial"/>
          <w:color w:val="000000"/>
          <w:sz w:val="21"/>
          <w:szCs w:val="21"/>
          <w:lang w:eastAsia="ru-RU"/>
        </w:rPr>
        <w:softHyphen/>
        <w:t>ри</w:t>
      </w:r>
      <w:r w:rsidRPr="00467B9D">
        <w:rPr>
          <w:rFonts w:ascii="Arial" w:eastAsia="Times New Roman" w:hAnsi="Arial" w:cs="Arial"/>
          <w:color w:val="000000"/>
          <w:sz w:val="21"/>
          <w:szCs w:val="21"/>
          <w:lang w:eastAsia="ru-RU"/>
        </w:rPr>
        <w:softHyphen/>
        <w:t>те со</w:t>
      </w:r>
      <w:r w:rsidRPr="00467B9D">
        <w:rPr>
          <w:rFonts w:ascii="Arial" w:eastAsia="Times New Roman" w:hAnsi="Arial" w:cs="Arial"/>
          <w:color w:val="000000"/>
          <w:sz w:val="21"/>
          <w:szCs w:val="21"/>
          <w:lang w:eastAsia="ru-RU"/>
        </w:rPr>
        <w:softHyphen/>
        <w:t>от</w:t>
      </w:r>
      <w:r w:rsidRPr="00467B9D">
        <w:rPr>
          <w:rFonts w:ascii="Arial" w:eastAsia="Times New Roman" w:hAnsi="Arial" w:cs="Arial"/>
          <w:color w:val="000000"/>
          <w:sz w:val="21"/>
          <w:szCs w:val="21"/>
          <w:lang w:eastAsia="ru-RU"/>
        </w:rPr>
        <w:softHyphen/>
        <w:t>вет</w:t>
      </w:r>
      <w:r w:rsidRPr="00467B9D">
        <w:rPr>
          <w:rFonts w:ascii="Arial" w:eastAsia="Times New Roman" w:hAnsi="Arial" w:cs="Arial"/>
          <w:color w:val="000000"/>
          <w:sz w:val="21"/>
          <w:szCs w:val="21"/>
          <w:lang w:eastAsia="ru-RU"/>
        </w:rPr>
        <w:softHyphen/>
        <w:t>ству</w:t>
      </w:r>
      <w:r w:rsidRPr="00467B9D">
        <w:rPr>
          <w:rFonts w:ascii="Arial" w:eastAsia="Times New Roman" w:hAnsi="Arial" w:cs="Arial"/>
          <w:color w:val="000000"/>
          <w:sz w:val="21"/>
          <w:szCs w:val="21"/>
          <w:lang w:eastAsia="ru-RU"/>
        </w:rPr>
        <w:softHyphen/>
        <w:t>ю</w:t>
      </w:r>
      <w:r w:rsidRPr="00467B9D">
        <w:rPr>
          <w:rFonts w:ascii="Arial" w:eastAsia="Times New Roman" w:hAnsi="Arial" w:cs="Arial"/>
          <w:color w:val="000000"/>
          <w:sz w:val="21"/>
          <w:szCs w:val="21"/>
          <w:lang w:eastAsia="ru-RU"/>
        </w:rPr>
        <w:softHyphen/>
        <w:t>щий эле</w:t>
      </w:r>
      <w:r w:rsidRPr="00467B9D">
        <w:rPr>
          <w:rFonts w:ascii="Arial" w:eastAsia="Times New Roman" w:hAnsi="Arial" w:cs="Arial"/>
          <w:color w:val="000000"/>
          <w:sz w:val="21"/>
          <w:szCs w:val="21"/>
          <w:lang w:eastAsia="ru-RU"/>
        </w:rPr>
        <w:softHyphen/>
        <w:t>мент из вто</w:t>
      </w:r>
      <w:r w:rsidRPr="00467B9D">
        <w:rPr>
          <w:rFonts w:ascii="Arial" w:eastAsia="Times New Roman" w:hAnsi="Arial" w:cs="Arial"/>
          <w:color w:val="000000"/>
          <w:sz w:val="21"/>
          <w:szCs w:val="21"/>
          <w:lang w:eastAsia="ru-RU"/>
        </w:rPr>
        <w:softHyphen/>
        <w:t>ро</w:t>
      </w:r>
      <w:r w:rsidRPr="00467B9D">
        <w:rPr>
          <w:rFonts w:ascii="Arial" w:eastAsia="Times New Roman" w:hAnsi="Arial" w:cs="Arial"/>
          <w:color w:val="000000"/>
          <w:sz w:val="21"/>
          <w:szCs w:val="21"/>
          <w:lang w:eastAsia="ru-RU"/>
        </w:rPr>
        <w:softHyphen/>
        <w:t>го столбца.</w:t>
      </w:r>
    </w:p>
    <w:tbl>
      <w:tblPr>
        <w:tblW w:w="10410" w:type="dxa"/>
        <w:shd w:val="clear" w:color="auto" w:fill="FFFFFF"/>
        <w:tblCellMar>
          <w:top w:w="60" w:type="dxa"/>
          <w:left w:w="60" w:type="dxa"/>
          <w:bottom w:w="60" w:type="dxa"/>
          <w:right w:w="60" w:type="dxa"/>
        </w:tblCellMar>
        <w:tblLook w:val="04A0" w:firstRow="1" w:lastRow="0" w:firstColumn="1" w:lastColumn="0" w:noHBand="0" w:noVBand="1"/>
      </w:tblPr>
      <w:tblGrid>
        <w:gridCol w:w="3822"/>
        <w:gridCol w:w="326"/>
        <w:gridCol w:w="6262"/>
      </w:tblGrid>
      <w:tr w:rsidR="00467B9D" w:rsidRPr="00467B9D" w14:paraId="0A1979D4" w14:textId="77777777" w:rsidTr="00467B9D">
        <w:tc>
          <w:tcPr>
            <w:tcW w:w="3690" w:type="dxa"/>
            <w:tcBorders>
              <w:top w:val="nil"/>
              <w:left w:val="nil"/>
              <w:bottom w:val="nil"/>
              <w:right w:val="nil"/>
            </w:tcBorders>
            <w:shd w:val="clear" w:color="auto" w:fill="FFFFFF"/>
            <w:tcMar>
              <w:top w:w="0" w:type="dxa"/>
              <w:left w:w="0" w:type="dxa"/>
              <w:bottom w:w="0" w:type="dxa"/>
              <w:right w:w="0" w:type="dxa"/>
            </w:tcMar>
            <w:vAlign w:val="center"/>
            <w:hideMark/>
          </w:tcPr>
          <w:p w14:paraId="516AE012" w14:textId="77777777" w:rsidR="00467B9D" w:rsidRPr="00467B9D" w:rsidRDefault="00467B9D" w:rsidP="00467B9D">
            <w:pPr>
              <w:spacing w:after="150" w:line="240" w:lineRule="auto"/>
              <w:jc w:val="center"/>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 ПРАВИТЕЛИ РОССИИ</w:t>
            </w:r>
          </w:p>
        </w:tc>
        <w:tc>
          <w:tcPr>
            <w:tcW w:w="315" w:type="dxa"/>
            <w:tcBorders>
              <w:top w:val="nil"/>
              <w:left w:val="nil"/>
              <w:bottom w:val="nil"/>
              <w:right w:val="nil"/>
            </w:tcBorders>
            <w:shd w:val="clear" w:color="auto" w:fill="FFFFFF"/>
            <w:tcMar>
              <w:top w:w="0" w:type="dxa"/>
              <w:left w:w="0" w:type="dxa"/>
              <w:bottom w:w="0" w:type="dxa"/>
              <w:right w:w="0" w:type="dxa"/>
            </w:tcMar>
            <w:vAlign w:val="center"/>
            <w:hideMark/>
          </w:tcPr>
          <w:p w14:paraId="0C22FFB7" w14:textId="77777777" w:rsidR="00467B9D" w:rsidRPr="00467B9D" w:rsidRDefault="00467B9D" w:rsidP="00467B9D">
            <w:pPr>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 </w:t>
            </w:r>
          </w:p>
        </w:tc>
        <w:tc>
          <w:tcPr>
            <w:tcW w:w="6045" w:type="dxa"/>
            <w:tcBorders>
              <w:top w:val="nil"/>
              <w:left w:val="nil"/>
              <w:bottom w:val="nil"/>
              <w:right w:val="nil"/>
            </w:tcBorders>
            <w:shd w:val="clear" w:color="auto" w:fill="FFFFFF"/>
            <w:tcMar>
              <w:top w:w="0" w:type="dxa"/>
              <w:left w:w="0" w:type="dxa"/>
              <w:bottom w:w="0" w:type="dxa"/>
              <w:right w:w="0" w:type="dxa"/>
            </w:tcMar>
            <w:vAlign w:val="center"/>
            <w:hideMark/>
          </w:tcPr>
          <w:p w14:paraId="35B8B58C" w14:textId="77777777" w:rsidR="00467B9D" w:rsidRPr="00467B9D" w:rsidRDefault="00467B9D" w:rsidP="00467B9D">
            <w:pPr>
              <w:spacing w:after="150" w:line="240" w:lineRule="auto"/>
              <w:jc w:val="center"/>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СОБЫТИЯ</w:t>
            </w:r>
          </w:p>
        </w:tc>
      </w:tr>
      <w:tr w:rsidR="00467B9D" w:rsidRPr="00467B9D" w14:paraId="2B10B828" w14:textId="77777777" w:rsidTr="00467B9D">
        <w:tc>
          <w:tcPr>
            <w:tcW w:w="3690" w:type="dxa"/>
            <w:tcBorders>
              <w:top w:val="nil"/>
              <w:left w:val="nil"/>
              <w:bottom w:val="nil"/>
              <w:right w:val="nil"/>
            </w:tcBorders>
            <w:shd w:val="clear" w:color="auto" w:fill="FFFFFF"/>
            <w:tcMar>
              <w:top w:w="0" w:type="dxa"/>
              <w:left w:w="0" w:type="dxa"/>
              <w:bottom w:w="0" w:type="dxa"/>
              <w:right w:w="0" w:type="dxa"/>
            </w:tcMar>
            <w:hideMark/>
          </w:tcPr>
          <w:p w14:paraId="0E6375D0" w14:textId="77777777" w:rsidR="00467B9D" w:rsidRPr="00467B9D" w:rsidRDefault="00467B9D" w:rsidP="00467B9D">
            <w:pPr>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А) Иван III</w:t>
            </w:r>
          </w:p>
          <w:p w14:paraId="18AB5E18" w14:textId="77777777" w:rsidR="00467B9D" w:rsidRPr="00467B9D" w:rsidRDefault="00467B9D" w:rsidP="00467B9D">
            <w:pPr>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Б) Ва</w:t>
            </w:r>
            <w:r w:rsidRPr="00467B9D">
              <w:rPr>
                <w:rFonts w:ascii="Arial" w:eastAsia="Times New Roman" w:hAnsi="Arial" w:cs="Arial"/>
                <w:color w:val="000000"/>
                <w:sz w:val="21"/>
                <w:szCs w:val="21"/>
                <w:lang w:eastAsia="ru-RU"/>
              </w:rPr>
              <w:softHyphen/>
              <w:t>си</w:t>
            </w:r>
            <w:r w:rsidRPr="00467B9D">
              <w:rPr>
                <w:rFonts w:ascii="Arial" w:eastAsia="Times New Roman" w:hAnsi="Arial" w:cs="Arial"/>
                <w:color w:val="000000"/>
                <w:sz w:val="21"/>
                <w:szCs w:val="21"/>
                <w:lang w:eastAsia="ru-RU"/>
              </w:rPr>
              <w:softHyphen/>
              <w:t>лий III</w:t>
            </w:r>
          </w:p>
          <w:p w14:paraId="014574AC" w14:textId="77777777" w:rsidR="00467B9D" w:rsidRPr="00467B9D" w:rsidRDefault="00467B9D" w:rsidP="00467B9D">
            <w:pPr>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В) Иван IV</w:t>
            </w:r>
          </w:p>
        </w:tc>
        <w:tc>
          <w:tcPr>
            <w:tcW w:w="315" w:type="dxa"/>
            <w:tcBorders>
              <w:top w:val="nil"/>
              <w:left w:val="nil"/>
              <w:bottom w:val="nil"/>
              <w:right w:val="nil"/>
            </w:tcBorders>
            <w:shd w:val="clear" w:color="auto" w:fill="FFFFFF"/>
            <w:tcMar>
              <w:top w:w="0" w:type="dxa"/>
              <w:left w:w="0" w:type="dxa"/>
              <w:bottom w:w="0" w:type="dxa"/>
              <w:right w:w="0" w:type="dxa"/>
            </w:tcMar>
            <w:vAlign w:val="center"/>
            <w:hideMark/>
          </w:tcPr>
          <w:p w14:paraId="60999591" w14:textId="77777777" w:rsidR="00467B9D" w:rsidRPr="00467B9D" w:rsidRDefault="00467B9D" w:rsidP="00467B9D">
            <w:pPr>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 </w:t>
            </w:r>
          </w:p>
        </w:tc>
        <w:tc>
          <w:tcPr>
            <w:tcW w:w="6045" w:type="dxa"/>
            <w:tcBorders>
              <w:top w:val="nil"/>
              <w:left w:val="nil"/>
              <w:bottom w:val="nil"/>
              <w:right w:val="nil"/>
            </w:tcBorders>
            <w:shd w:val="clear" w:color="auto" w:fill="FFFFFF"/>
            <w:tcMar>
              <w:top w:w="0" w:type="dxa"/>
              <w:left w:w="0" w:type="dxa"/>
              <w:bottom w:w="0" w:type="dxa"/>
              <w:right w:w="0" w:type="dxa"/>
            </w:tcMar>
            <w:hideMark/>
          </w:tcPr>
          <w:p w14:paraId="7F0BC685" w14:textId="77777777" w:rsidR="00467B9D" w:rsidRPr="00467B9D" w:rsidRDefault="00467B9D" w:rsidP="00467B9D">
            <w:pPr>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1) со</w:t>
            </w:r>
            <w:r w:rsidRPr="00467B9D">
              <w:rPr>
                <w:rFonts w:ascii="Arial" w:eastAsia="Times New Roman" w:hAnsi="Arial" w:cs="Arial"/>
                <w:color w:val="000000"/>
                <w:sz w:val="21"/>
                <w:szCs w:val="21"/>
                <w:lang w:eastAsia="ru-RU"/>
              </w:rPr>
              <w:softHyphen/>
              <w:t>зда</w:t>
            </w:r>
            <w:r w:rsidRPr="00467B9D">
              <w:rPr>
                <w:rFonts w:ascii="Arial" w:eastAsia="Times New Roman" w:hAnsi="Arial" w:cs="Arial"/>
                <w:color w:val="000000"/>
                <w:sz w:val="21"/>
                <w:szCs w:val="21"/>
                <w:lang w:eastAsia="ru-RU"/>
              </w:rPr>
              <w:softHyphen/>
              <w:t>ние пер</w:t>
            </w:r>
            <w:r w:rsidRPr="00467B9D">
              <w:rPr>
                <w:rFonts w:ascii="Arial" w:eastAsia="Times New Roman" w:hAnsi="Arial" w:cs="Arial"/>
                <w:color w:val="000000"/>
                <w:sz w:val="21"/>
                <w:szCs w:val="21"/>
                <w:lang w:eastAsia="ru-RU"/>
              </w:rPr>
              <w:softHyphen/>
              <w:t>во</w:t>
            </w:r>
            <w:r w:rsidRPr="00467B9D">
              <w:rPr>
                <w:rFonts w:ascii="Arial" w:eastAsia="Times New Roman" w:hAnsi="Arial" w:cs="Arial"/>
                <w:color w:val="000000"/>
                <w:sz w:val="21"/>
                <w:szCs w:val="21"/>
                <w:lang w:eastAsia="ru-RU"/>
              </w:rPr>
              <w:softHyphen/>
              <w:t>го об</w:t>
            </w:r>
            <w:r w:rsidRPr="00467B9D">
              <w:rPr>
                <w:rFonts w:ascii="Arial" w:eastAsia="Times New Roman" w:hAnsi="Arial" w:cs="Arial"/>
                <w:color w:val="000000"/>
                <w:sz w:val="21"/>
                <w:szCs w:val="21"/>
                <w:lang w:eastAsia="ru-RU"/>
              </w:rPr>
              <w:softHyphen/>
              <w:t>ще</w:t>
            </w:r>
            <w:r w:rsidRPr="00467B9D">
              <w:rPr>
                <w:rFonts w:ascii="Arial" w:eastAsia="Times New Roman" w:hAnsi="Arial" w:cs="Arial"/>
                <w:color w:val="000000"/>
                <w:sz w:val="21"/>
                <w:szCs w:val="21"/>
                <w:lang w:eastAsia="ru-RU"/>
              </w:rPr>
              <w:softHyphen/>
              <w:t>рус</w:t>
            </w:r>
            <w:r w:rsidRPr="00467B9D">
              <w:rPr>
                <w:rFonts w:ascii="Arial" w:eastAsia="Times New Roman" w:hAnsi="Arial" w:cs="Arial"/>
                <w:color w:val="000000"/>
                <w:sz w:val="21"/>
                <w:szCs w:val="21"/>
                <w:lang w:eastAsia="ru-RU"/>
              </w:rPr>
              <w:softHyphen/>
              <w:t>ско</w:t>
            </w:r>
            <w:r w:rsidRPr="00467B9D">
              <w:rPr>
                <w:rFonts w:ascii="Arial" w:eastAsia="Times New Roman" w:hAnsi="Arial" w:cs="Arial"/>
                <w:color w:val="000000"/>
                <w:sz w:val="21"/>
                <w:szCs w:val="21"/>
                <w:lang w:eastAsia="ru-RU"/>
              </w:rPr>
              <w:softHyphen/>
              <w:t>го Судебника</w:t>
            </w:r>
          </w:p>
          <w:p w14:paraId="01CBE8BC" w14:textId="77777777" w:rsidR="00467B9D" w:rsidRPr="00467B9D" w:rsidRDefault="00467B9D" w:rsidP="00467B9D">
            <w:pPr>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2) при</w:t>
            </w:r>
            <w:r w:rsidRPr="00467B9D">
              <w:rPr>
                <w:rFonts w:ascii="Arial" w:eastAsia="Times New Roman" w:hAnsi="Arial" w:cs="Arial"/>
                <w:color w:val="000000"/>
                <w:sz w:val="21"/>
                <w:szCs w:val="21"/>
                <w:lang w:eastAsia="ru-RU"/>
              </w:rPr>
              <w:softHyphen/>
              <w:t>со</w:t>
            </w:r>
            <w:r w:rsidRPr="00467B9D">
              <w:rPr>
                <w:rFonts w:ascii="Arial" w:eastAsia="Times New Roman" w:hAnsi="Arial" w:cs="Arial"/>
                <w:color w:val="000000"/>
                <w:sz w:val="21"/>
                <w:szCs w:val="21"/>
                <w:lang w:eastAsia="ru-RU"/>
              </w:rPr>
              <w:softHyphen/>
              <w:t>еди</w:t>
            </w:r>
            <w:r w:rsidRPr="00467B9D">
              <w:rPr>
                <w:rFonts w:ascii="Arial" w:eastAsia="Times New Roman" w:hAnsi="Arial" w:cs="Arial"/>
                <w:color w:val="000000"/>
                <w:sz w:val="21"/>
                <w:szCs w:val="21"/>
                <w:lang w:eastAsia="ru-RU"/>
              </w:rPr>
              <w:softHyphen/>
              <w:t>не</w:t>
            </w:r>
            <w:r w:rsidRPr="00467B9D">
              <w:rPr>
                <w:rFonts w:ascii="Arial" w:eastAsia="Times New Roman" w:hAnsi="Arial" w:cs="Arial"/>
                <w:color w:val="000000"/>
                <w:sz w:val="21"/>
                <w:szCs w:val="21"/>
                <w:lang w:eastAsia="ru-RU"/>
              </w:rPr>
              <w:softHyphen/>
              <w:t>ние к Мос</w:t>
            </w:r>
            <w:r w:rsidRPr="00467B9D">
              <w:rPr>
                <w:rFonts w:ascii="Arial" w:eastAsia="Times New Roman" w:hAnsi="Arial" w:cs="Arial"/>
                <w:color w:val="000000"/>
                <w:sz w:val="21"/>
                <w:szCs w:val="21"/>
                <w:lang w:eastAsia="ru-RU"/>
              </w:rPr>
              <w:softHyphen/>
              <w:t>ков</w:t>
            </w:r>
            <w:r w:rsidRPr="00467B9D">
              <w:rPr>
                <w:rFonts w:ascii="Arial" w:eastAsia="Times New Roman" w:hAnsi="Arial" w:cs="Arial"/>
                <w:color w:val="000000"/>
                <w:sz w:val="21"/>
                <w:szCs w:val="21"/>
                <w:lang w:eastAsia="ru-RU"/>
              </w:rPr>
              <w:softHyphen/>
              <w:t>ско</w:t>
            </w:r>
            <w:r w:rsidRPr="00467B9D">
              <w:rPr>
                <w:rFonts w:ascii="Arial" w:eastAsia="Times New Roman" w:hAnsi="Arial" w:cs="Arial"/>
                <w:color w:val="000000"/>
                <w:sz w:val="21"/>
                <w:szCs w:val="21"/>
                <w:lang w:eastAsia="ru-RU"/>
              </w:rPr>
              <w:softHyphen/>
              <w:t>му го</w:t>
            </w:r>
            <w:r w:rsidRPr="00467B9D">
              <w:rPr>
                <w:rFonts w:ascii="Arial" w:eastAsia="Times New Roman" w:hAnsi="Arial" w:cs="Arial"/>
                <w:color w:val="000000"/>
                <w:sz w:val="21"/>
                <w:szCs w:val="21"/>
                <w:lang w:eastAsia="ru-RU"/>
              </w:rPr>
              <w:softHyphen/>
              <w:t>су</w:t>
            </w:r>
            <w:r w:rsidRPr="00467B9D">
              <w:rPr>
                <w:rFonts w:ascii="Arial" w:eastAsia="Times New Roman" w:hAnsi="Arial" w:cs="Arial"/>
                <w:color w:val="000000"/>
                <w:sz w:val="21"/>
                <w:szCs w:val="21"/>
                <w:lang w:eastAsia="ru-RU"/>
              </w:rPr>
              <w:softHyphen/>
              <w:t>дар</w:t>
            </w:r>
            <w:r w:rsidRPr="00467B9D">
              <w:rPr>
                <w:rFonts w:ascii="Arial" w:eastAsia="Times New Roman" w:hAnsi="Arial" w:cs="Arial"/>
                <w:color w:val="000000"/>
                <w:sz w:val="21"/>
                <w:szCs w:val="21"/>
                <w:lang w:eastAsia="ru-RU"/>
              </w:rPr>
              <w:softHyphen/>
              <w:t>ству Смоленска</w:t>
            </w:r>
          </w:p>
          <w:p w14:paraId="06AC3710" w14:textId="77777777" w:rsidR="00467B9D" w:rsidRPr="00467B9D" w:rsidRDefault="00467B9D" w:rsidP="00467B9D">
            <w:pPr>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3) созыв пер</w:t>
            </w:r>
            <w:r w:rsidRPr="00467B9D">
              <w:rPr>
                <w:rFonts w:ascii="Arial" w:eastAsia="Times New Roman" w:hAnsi="Arial" w:cs="Arial"/>
                <w:color w:val="000000"/>
                <w:sz w:val="21"/>
                <w:szCs w:val="21"/>
                <w:lang w:eastAsia="ru-RU"/>
              </w:rPr>
              <w:softHyphen/>
              <w:t>во</w:t>
            </w:r>
            <w:r w:rsidRPr="00467B9D">
              <w:rPr>
                <w:rFonts w:ascii="Arial" w:eastAsia="Times New Roman" w:hAnsi="Arial" w:cs="Arial"/>
                <w:color w:val="000000"/>
                <w:sz w:val="21"/>
                <w:szCs w:val="21"/>
                <w:lang w:eastAsia="ru-RU"/>
              </w:rPr>
              <w:softHyphen/>
              <w:t>го Зем</w:t>
            </w:r>
            <w:r w:rsidRPr="00467B9D">
              <w:rPr>
                <w:rFonts w:ascii="Arial" w:eastAsia="Times New Roman" w:hAnsi="Arial" w:cs="Arial"/>
                <w:color w:val="000000"/>
                <w:sz w:val="21"/>
                <w:szCs w:val="21"/>
                <w:lang w:eastAsia="ru-RU"/>
              </w:rPr>
              <w:softHyphen/>
              <w:t>ско</w:t>
            </w:r>
            <w:r w:rsidRPr="00467B9D">
              <w:rPr>
                <w:rFonts w:ascii="Arial" w:eastAsia="Times New Roman" w:hAnsi="Arial" w:cs="Arial"/>
                <w:color w:val="000000"/>
                <w:sz w:val="21"/>
                <w:szCs w:val="21"/>
                <w:lang w:eastAsia="ru-RU"/>
              </w:rPr>
              <w:softHyphen/>
              <w:t>го собора</w:t>
            </w:r>
          </w:p>
          <w:p w14:paraId="17C90E39" w14:textId="77777777" w:rsidR="00467B9D" w:rsidRPr="00467B9D" w:rsidRDefault="00467B9D" w:rsidP="00467B9D">
            <w:pPr>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4) учре</w:t>
            </w:r>
            <w:r w:rsidRPr="00467B9D">
              <w:rPr>
                <w:rFonts w:ascii="Arial" w:eastAsia="Times New Roman" w:hAnsi="Arial" w:cs="Arial"/>
                <w:color w:val="000000"/>
                <w:sz w:val="21"/>
                <w:szCs w:val="21"/>
                <w:lang w:eastAsia="ru-RU"/>
              </w:rPr>
              <w:softHyphen/>
              <w:t>жде</w:t>
            </w:r>
            <w:r w:rsidRPr="00467B9D">
              <w:rPr>
                <w:rFonts w:ascii="Arial" w:eastAsia="Times New Roman" w:hAnsi="Arial" w:cs="Arial"/>
                <w:color w:val="000000"/>
                <w:sz w:val="21"/>
                <w:szCs w:val="21"/>
                <w:lang w:eastAsia="ru-RU"/>
              </w:rPr>
              <w:softHyphen/>
              <w:t>ние пат</w:t>
            </w:r>
            <w:r w:rsidRPr="00467B9D">
              <w:rPr>
                <w:rFonts w:ascii="Arial" w:eastAsia="Times New Roman" w:hAnsi="Arial" w:cs="Arial"/>
                <w:color w:val="000000"/>
                <w:sz w:val="21"/>
                <w:szCs w:val="21"/>
                <w:lang w:eastAsia="ru-RU"/>
              </w:rPr>
              <w:softHyphen/>
              <w:t>ри</w:t>
            </w:r>
            <w:r w:rsidRPr="00467B9D">
              <w:rPr>
                <w:rFonts w:ascii="Arial" w:eastAsia="Times New Roman" w:hAnsi="Arial" w:cs="Arial"/>
                <w:color w:val="000000"/>
                <w:sz w:val="21"/>
                <w:szCs w:val="21"/>
                <w:lang w:eastAsia="ru-RU"/>
              </w:rPr>
              <w:softHyphen/>
              <w:t>ар</w:t>
            </w:r>
            <w:r w:rsidRPr="00467B9D">
              <w:rPr>
                <w:rFonts w:ascii="Arial" w:eastAsia="Times New Roman" w:hAnsi="Arial" w:cs="Arial"/>
                <w:color w:val="000000"/>
                <w:sz w:val="21"/>
                <w:szCs w:val="21"/>
                <w:lang w:eastAsia="ru-RU"/>
              </w:rPr>
              <w:softHyphen/>
              <w:t>ше</w:t>
            </w:r>
            <w:r w:rsidRPr="00467B9D">
              <w:rPr>
                <w:rFonts w:ascii="Arial" w:eastAsia="Times New Roman" w:hAnsi="Arial" w:cs="Arial"/>
                <w:color w:val="000000"/>
                <w:sz w:val="21"/>
                <w:szCs w:val="21"/>
                <w:lang w:eastAsia="ru-RU"/>
              </w:rPr>
              <w:softHyphen/>
              <w:t>ства в России</w:t>
            </w:r>
          </w:p>
          <w:p w14:paraId="17336E07" w14:textId="77777777" w:rsidR="00467B9D" w:rsidRPr="00467B9D" w:rsidRDefault="00467B9D" w:rsidP="00467B9D">
            <w:pPr>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 </w:t>
            </w:r>
          </w:p>
        </w:tc>
      </w:tr>
    </w:tbl>
    <w:p w14:paraId="29E6F1AF"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Запишите в ответ цифры, рас</w:t>
      </w:r>
      <w:r w:rsidRPr="00467B9D">
        <w:rPr>
          <w:rFonts w:ascii="Arial" w:eastAsia="Times New Roman" w:hAnsi="Arial" w:cs="Arial"/>
          <w:color w:val="000000"/>
          <w:sz w:val="21"/>
          <w:szCs w:val="21"/>
          <w:lang w:eastAsia="ru-RU"/>
        </w:rPr>
        <w:softHyphen/>
        <w:t>по</w:t>
      </w:r>
      <w:r w:rsidRPr="00467B9D">
        <w:rPr>
          <w:rFonts w:ascii="Arial" w:eastAsia="Times New Roman" w:hAnsi="Arial" w:cs="Arial"/>
          <w:color w:val="000000"/>
          <w:sz w:val="21"/>
          <w:szCs w:val="21"/>
          <w:lang w:eastAsia="ru-RU"/>
        </w:rPr>
        <w:softHyphen/>
        <w:t>ло</w:t>
      </w:r>
      <w:r w:rsidRPr="00467B9D">
        <w:rPr>
          <w:rFonts w:ascii="Arial" w:eastAsia="Times New Roman" w:hAnsi="Arial" w:cs="Arial"/>
          <w:color w:val="000000"/>
          <w:sz w:val="21"/>
          <w:szCs w:val="21"/>
          <w:lang w:eastAsia="ru-RU"/>
        </w:rPr>
        <w:softHyphen/>
        <w:t>жив их в порядке, со</w:t>
      </w:r>
      <w:r w:rsidRPr="00467B9D">
        <w:rPr>
          <w:rFonts w:ascii="Arial" w:eastAsia="Times New Roman" w:hAnsi="Arial" w:cs="Arial"/>
          <w:color w:val="000000"/>
          <w:sz w:val="21"/>
          <w:szCs w:val="21"/>
          <w:lang w:eastAsia="ru-RU"/>
        </w:rPr>
        <w:softHyphen/>
        <w:t>от</w:t>
      </w:r>
      <w:r w:rsidRPr="00467B9D">
        <w:rPr>
          <w:rFonts w:ascii="Arial" w:eastAsia="Times New Roman" w:hAnsi="Arial" w:cs="Arial"/>
          <w:color w:val="000000"/>
          <w:sz w:val="21"/>
          <w:szCs w:val="21"/>
          <w:lang w:eastAsia="ru-RU"/>
        </w:rPr>
        <w:softHyphen/>
        <w:t>вет</w:t>
      </w:r>
      <w:r w:rsidRPr="00467B9D">
        <w:rPr>
          <w:rFonts w:ascii="Arial" w:eastAsia="Times New Roman" w:hAnsi="Arial" w:cs="Arial"/>
          <w:color w:val="000000"/>
          <w:sz w:val="21"/>
          <w:szCs w:val="21"/>
          <w:lang w:eastAsia="ru-RU"/>
        </w:rPr>
        <w:softHyphen/>
        <w:t>ству</w:t>
      </w:r>
      <w:r w:rsidRPr="00467B9D">
        <w:rPr>
          <w:rFonts w:ascii="Arial" w:eastAsia="Times New Roman" w:hAnsi="Arial" w:cs="Arial"/>
          <w:color w:val="000000"/>
          <w:sz w:val="21"/>
          <w:szCs w:val="21"/>
          <w:lang w:eastAsia="ru-RU"/>
        </w:rPr>
        <w:softHyphen/>
        <w:t>ю</w:t>
      </w:r>
      <w:r w:rsidRPr="00467B9D">
        <w:rPr>
          <w:rFonts w:ascii="Arial" w:eastAsia="Times New Roman" w:hAnsi="Arial" w:cs="Arial"/>
          <w:color w:val="000000"/>
          <w:sz w:val="21"/>
          <w:szCs w:val="21"/>
          <w:lang w:eastAsia="ru-RU"/>
        </w:rPr>
        <w:softHyphen/>
        <w:t>щем буквам: </w:t>
      </w:r>
    </w:p>
    <w:tbl>
      <w:tblPr>
        <w:tblW w:w="5000" w:type="pct"/>
        <w:shd w:val="clear" w:color="auto" w:fill="FFFFFF"/>
        <w:tblCellMar>
          <w:top w:w="60" w:type="dxa"/>
          <w:left w:w="60" w:type="dxa"/>
          <w:bottom w:w="60" w:type="dxa"/>
          <w:right w:w="60" w:type="dxa"/>
        </w:tblCellMar>
        <w:tblLook w:val="04A0" w:firstRow="1" w:lastRow="0" w:firstColumn="1" w:lastColumn="0" w:noHBand="0" w:noVBand="1"/>
      </w:tblPr>
      <w:tblGrid>
        <w:gridCol w:w="3527"/>
        <w:gridCol w:w="3527"/>
        <w:gridCol w:w="3528"/>
      </w:tblGrid>
      <w:tr w:rsidR="00467B9D" w:rsidRPr="00467B9D" w14:paraId="731B1B08" w14:textId="77777777" w:rsidTr="00467B9D">
        <w:tc>
          <w:tcPr>
            <w:tcW w:w="1650" w:type="pct"/>
            <w:tcBorders>
              <w:top w:val="single" w:sz="6" w:space="0" w:color="000001"/>
              <w:left w:val="single" w:sz="6" w:space="0" w:color="000001"/>
              <w:bottom w:val="single" w:sz="6" w:space="0" w:color="000001"/>
              <w:right w:val="single" w:sz="6" w:space="0" w:color="000001"/>
            </w:tcBorders>
            <w:shd w:val="clear" w:color="auto" w:fill="FFFFFF"/>
            <w:tcMar>
              <w:top w:w="58" w:type="dxa"/>
              <w:left w:w="58" w:type="dxa"/>
              <w:bottom w:w="58" w:type="dxa"/>
              <w:right w:w="58" w:type="dxa"/>
            </w:tcMar>
            <w:vAlign w:val="center"/>
            <w:hideMark/>
          </w:tcPr>
          <w:p w14:paraId="1BD29F71" w14:textId="77777777" w:rsidR="00467B9D" w:rsidRPr="00467B9D" w:rsidRDefault="00467B9D" w:rsidP="00467B9D">
            <w:pPr>
              <w:spacing w:after="150" w:line="240" w:lineRule="auto"/>
              <w:jc w:val="center"/>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А</w:t>
            </w:r>
          </w:p>
        </w:tc>
        <w:tc>
          <w:tcPr>
            <w:tcW w:w="1650" w:type="pct"/>
            <w:tcBorders>
              <w:top w:val="single" w:sz="6" w:space="0" w:color="000001"/>
              <w:left w:val="single" w:sz="6" w:space="0" w:color="000001"/>
              <w:bottom w:val="single" w:sz="6" w:space="0" w:color="000001"/>
              <w:right w:val="single" w:sz="6" w:space="0" w:color="000001"/>
            </w:tcBorders>
            <w:shd w:val="clear" w:color="auto" w:fill="FFFFFF"/>
            <w:tcMar>
              <w:top w:w="58" w:type="dxa"/>
              <w:left w:w="58" w:type="dxa"/>
              <w:bottom w:w="58" w:type="dxa"/>
              <w:right w:w="58" w:type="dxa"/>
            </w:tcMar>
            <w:vAlign w:val="center"/>
            <w:hideMark/>
          </w:tcPr>
          <w:p w14:paraId="7A3B75DC" w14:textId="77777777" w:rsidR="00467B9D" w:rsidRPr="00467B9D" w:rsidRDefault="00467B9D" w:rsidP="00467B9D">
            <w:pPr>
              <w:spacing w:after="150" w:line="240" w:lineRule="auto"/>
              <w:jc w:val="center"/>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Б</w:t>
            </w:r>
          </w:p>
        </w:tc>
        <w:tc>
          <w:tcPr>
            <w:tcW w:w="1650" w:type="pct"/>
            <w:tcBorders>
              <w:top w:val="single" w:sz="6" w:space="0" w:color="000001"/>
              <w:left w:val="single" w:sz="6" w:space="0" w:color="000001"/>
              <w:bottom w:val="single" w:sz="6" w:space="0" w:color="000001"/>
              <w:right w:val="single" w:sz="6" w:space="0" w:color="000001"/>
            </w:tcBorders>
            <w:shd w:val="clear" w:color="auto" w:fill="FFFFFF"/>
            <w:tcMar>
              <w:top w:w="58" w:type="dxa"/>
              <w:left w:w="58" w:type="dxa"/>
              <w:bottom w:w="58" w:type="dxa"/>
              <w:right w:w="58" w:type="dxa"/>
            </w:tcMar>
            <w:vAlign w:val="center"/>
            <w:hideMark/>
          </w:tcPr>
          <w:p w14:paraId="56256185" w14:textId="77777777" w:rsidR="00467B9D" w:rsidRPr="00467B9D" w:rsidRDefault="00467B9D" w:rsidP="00467B9D">
            <w:pPr>
              <w:spacing w:after="150" w:line="240" w:lineRule="auto"/>
              <w:jc w:val="center"/>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В</w:t>
            </w:r>
          </w:p>
        </w:tc>
      </w:tr>
      <w:tr w:rsidR="00467B9D" w:rsidRPr="00467B9D" w14:paraId="5D7BF7C0" w14:textId="77777777" w:rsidTr="00467B9D">
        <w:trPr>
          <w:trHeight w:val="75"/>
        </w:trPr>
        <w:tc>
          <w:tcPr>
            <w:tcW w:w="1650" w:type="pct"/>
            <w:tcBorders>
              <w:top w:val="single" w:sz="6" w:space="0" w:color="000001"/>
              <w:left w:val="single" w:sz="6" w:space="0" w:color="000001"/>
              <w:bottom w:val="single" w:sz="6" w:space="0" w:color="000001"/>
              <w:right w:val="single" w:sz="6" w:space="0" w:color="000001"/>
            </w:tcBorders>
            <w:shd w:val="clear" w:color="auto" w:fill="FFFFFF"/>
            <w:tcMar>
              <w:top w:w="58" w:type="dxa"/>
              <w:left w:w="58" w:type="dxa"/>
              <w:bottom w:w="58" w:type="dxa"/>
              <w:right w:w="58" w:type="dxa"/>
            </w:tcMar>
            <w:vAlign w:val="center"/>
            <w:hideMark/>
          </w:tcPr>
          <w:p w14:paraId="71E8FB70" w14:textId="77777777" w:rsidR="00467B9D" w:rsidRPr="00467B9D" w:rsidRDefault="00467B9D" w:rsidP="00467B9D">
            <w:pPr>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 </w:t>
            </w:r>
          </w:p>
        </w:tc>
        <w:tc>
          <w:tcPr>
            <w:tcW w:w="1650" w:type="pct"/>
            <w:tcBorders>
              <w:top w:val="single" w:sz="6" w:space="0" w:color="000001"/>
              <w:left w:val="single" w:sz="6" w:space="0" w:color="000001"/>
              <w:bottom w:val="single" w:sz="6" w:space="0" w:color="000001"/>
              <w:right w:val="single" w:sz="6" w:space="0" w:color="000001"/>
            </w:tcBorders>
            <w:shd w:val="clear" w:color="auto" w:fill="FFFFFF"/>
            <w:tcMar>
              <w:top w:w="58" w:type="dxa"/>
              <w:left w:w="58" w:type="dxa"/>
              <w:bottom w:w="58" w:type="dxa"/>
              <w:right w:w="58" w:type="dxa"/>
            </w:tcMar>
            <w:vAlign w:val="center"/>
            <w:hideMark/>
          </w:tcPr>
          <w:p w14:paraId="1202E982" w14:textId="77777777" w:rsidR="00467B9D" w:rsidRPr="00467B9D" w:rsidRDefault="00467B9D" w:rsidP="00467B9D">
            <w:pPr>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 </w:t>
            </w:r>
          </w:p>
        </w:tc>
        <w:tc>
          <w:tcPr>
            <w:tcW w:w="1650" w:type="pct"/>
            <w:tcBorders>
              <w:top w:val="single" w:sz="6" w:space="0" w:color="000001"/>
              <w:left w:val="single" w:sz="6" w:space="0" w:color="000001"/>
              <w:bottom w:val="single" w:sz="6" w:space="0" w:color="000001"/>
              <w:right w:val="single" w:sz="6" w:space="0" w:color="000001"/>
            </w:tcBorders>
            <w:shd w:val="clear" w:color="auto" w:fill="FFFFFF"/>
            <w:tcMar>
              <w:top w:w="58" w:type="dxa"/>
              <w:left w:w="58" w:type="dxa"/>
              <w:bottom w:w="58" w:type="dxa"/>
              <w:right w:w="58" w:type="dxa"/>
            </w:tcMar>
            <w:vAlign w:val="center"/>
            <w:hideMark/>
          </w:tcPr>
          <w:p w14:paraId="14C4D069" w14:textId="77777777" w:rsidR="00467B9D" w:rsidRPr="00467B9D" w:rsidRDefault="00467B9D" w:rsidP="00467B9D">
            <w:pPr>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 </w:t>
            </w:r>
          </w:p>
        </w:tc>
      </w:tr>
    </w:tbl>
    <w:p w14:paraId="77DC7602"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6.2 Установите соответствие между событиями и годами.</w:t>
      </w:r>
    </w:p>
    <w:p w14:paraId="5FA83531"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br/>
      </w:r>
    </w:p>
    <w:tbl>
      <w:tblPr>
        <w:tblW w:w="9465" w:type="dxa"/>
        <w:shd w:val="clear" w:color="auto" w:fill="FFFFFF"/>
        <w:tblCellMar>
          <w:top w:w="105" w:type="dxa"/>
          <w:left w:w="105" w:type="dxa"/>
          <w:bottom w:w="105" w:type="dxa"/>
          <w:right w:w="105" w:type="dxa"/>
        </w:tblCellMar>
        <w:tblLook w:val="04A0" w:firstRow="1" w:lastRow="0" w:firstColumn="1" w:lastColumn="0" w:noHBand="0" w:noVBand="1"/>
      </w:tblPr>
      <w:tblGrid>
        <w:gridCol w:w="6425"/>
        <w:gridCol w:w="3040"/>
      </w:tblGrid>
      <w:tr w:rsidR="00467B9D" w:rsidRPr="00467B9D" w14:paraId="6400EE07" w14:textId="77777777" w:rsidTr="00467B9D">
        <w:tc>
          <w:tcPr>
            <w:tcW w:w="612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30D8C6A" w14:textId="77777777" w:rsidR="00467B9D" w:rsidRPr="00467B9D" w:rsidRDefault="00467B9D" w:rsidP="00467B9D">
            <w:pPr>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СОБЫТИЯ</w:t>
            </w:r>
          </w:p>
        </w:tc>
        <w:tc>
          <w:tcPr>
            <w:tcW w:w="289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9D0A2C3" w14:textId="77777777" w:rsidR="00467B9D" w:rsidRPr="00467B9D" w:rsidRDefault="00467B9D" w:rsidP="00467B9D">
            <w:pPr>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ГОДЫ</w:t>
            </w:r>
          </w:p>
        </w:tc>
      </w:tr>
      <w:tr w:rsidR="00467B9D" w:rsidRPr="00467B9D" w14:paraId="79E16EA5" w14:textId="77777777" w:rsidTr="00467B9D">
        <w:tc>
          <w:tcPr>
            <w:tcW w:w="612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2B85E8F" w14:textId="77777777" w:rsidR="00467B9D" w:rsidRPr="00467B9D" w:rsidRDefault="00467B9D" w:rsidP="00467B9D">
            <w:pPr>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А) открытие Америки Христофором Колумбом</w:t>
            </w:r>
          </w:p>
        </w:tc>
        <w:tc>
          <w:tcPr>
            <w:tcW w:w="289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6104986" w14:textId="77777777" w:rsidR="00467B9D" w:rsidRPr="00467B9D" w:rsidRDefault="00467B9D" w:rsidP="00467B9D">
            <w:pPr>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1) 1505 г.</w:t>
            </w:r>
          </w:p>
        </w:tc>
      </w:tr>
      <w:tr w:rsidR="00467B9D" w:rsidRPr="00467B9D" w14:paraId="7615E7E3" w14:textId="77777777" w:rsidTr="00467B9D">
        <w:tc>
          <w:tcPr>
            <w:tcW w:w="612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85EAF65" w14:textId="77777777" w:rsidR="00467B9D" w:rsidRPr="00467B9D" w:rsidRDefault="00467B9D" w:rsidP="00467B9D">
            <w:pPr>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Б) присоединение Пскова к Российскому государству</w:t>
            </w:r>
          </w:p>
        </w:tc>
        <w:tc>
          <w:tcPr>
            <w:tcW w:w="289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37B8E7B" w14:textId="77777777" w:rsidR="00467B9D" w:rsidRPr="00467B9D" w:rsidRDefault="00467B9D" w:rsidP="00467B9D">
            <w:pPr>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2) 1510 г.</w:t>
            </w:r>
          </w:p>
        </w:tc>
      </w:tr>
      <w:tr w:rsidR="00467B9D" w:rsidRPr="00467B9D" w14:paraId="072B4D70" w14:textId="77777777" w:rsidTr="00467B9D">
        <w:tc>
          <w:tcPr>
            <w:tcW w:w="612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16DDC30" w14:textId="77777777" w:rsidR="00467B9D" w:rsidRPr="00467B9D" w:rsidRDefault="00467B9D" w:rsidP="00467B9D">
            <w:pPr>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В) начало княжения Ивана 3</w:t>
            </w:r>
          </w:p>
        </w:tc>
        <w:tc>
          <w:tcPr>
            <w:tcW w:w="289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EA4E67E" w14:textId="77777777" w:rsidR="00467B9D" w:rsidRPr="00467B9D" w:rsidRDefault="00467B9D" w:rsidP="00467B9D">
            <w:pPr>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3) 1462 г.</w:t>
            </w:r>
          </w:p>
        </w:tc>
      </w:tr>
      <w:tr w:rsidR="00467B9D" w:rsidRPr="00467B9D" w14:paraId="7C234E01" w14:textId="77777777" w:rsidTr="00467B9D">
        <w:tc>
          <w:tcPr>
            <w:tcW w:w="612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346771D" w14:textId="77777777" w:rsidR="00467B9D" w:rsidRPr="00467B9D" w:rsidRDefault="00467B9D" w:rsidP="00467B9D">
            <w:pPr>
              <w:spacing w:after="150" w:line="240" w:lineRule="auto"/>
              <w:rPr>
                <w:rFonts w:ascii="Arial" w:eastAsia="Times New Roman" w:hAnsi="Arial" w:cs="Arial"/>
                <w:color w:val="000000"/>
                <w:sz w:val="21"/>
                <w:szCs w:val="21"/>
                <w:lang w:eastAsia="ru-RU"/>
              </w:rPr>
            </w:pPr>
          </w:p>
        </w:tc>
        <w:tc>
          <w:tcPr>
            <w:tcW w:w="289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1545A91" w14:textId="77777777" w:rsidR="00467B9D" w:rsidRPr="00467B9D" w:rsidRDefault="00467B9D" w:rsidP="00467B9D">
            <w:pPr>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4)1492 г.</w:t>
            </w:r>
          </w:p>
        </w:tc>
      </w:tr>
    </w:tbl>
    <w:p w14:paraId="71747AB1"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6.3. Установите соответствие между понятием и его определением</w:t>
      </w:r>
    </w:p>
    <w:tbl>
      <w:tblPr>
        <w:tblW w:w="10455" w:type="dxa"/>
        <w:shd w:val="clear" w:color="auto" w:fill="FFFFFF"/>
        <w:tblCellMar>
          <w:top w:w="105" w:type="dxa"/>
          <w:left w:w="105" w:type="dxa"/>
          <w:bottom w:w="105" w:type="dxa"/>
          <w:right w:w="105" w:type="dxa"/>
        </w:tblCellMar>
        <w:tblLook w:val="04A0" w:firstRow="1" w:lastRow="0" w:firstColumn="1" w:lastColumn="0" w:noHBand="0" w:noVBand="1"/>
      </w:tblPr>
      <w:tblGrid>
        <w:gridCol w:w="1659"/>
        <w:gridCol w:w="8796"/>
      </w:tblGrid>
      <w:tr w:rsidR="00467B9D" w:rsidRPr="00467B9D" w14:paraId="1063D105" w14:textId="77777777" w:rsidTr="00467B9D">
        <w:tc>
          <w:tcPr>
            <w:tcW w:w="1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C93BBBC" w14:textId="77777777" w:rsidR="00467B9D" w:rsidRPr="00467B9D" w:rsidRDefault="00467B9D" w:rsidP="00467B9D">
            <w:pPr>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Понятия</w:t>
            </w:r>
          </w:p>
        </w:tc>
        <w:tc>
          <w:tcPr>
            <w:tcW w:w="84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A95D045" w14:textId="77777777" w:rsidR="00467B9D" w:rsidRPr="00467B9D" w:rsidRDefault="00467B9D" w:rsidP="00467B9D">
            <w:pPr>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Определения</w:t>
            </w:r>
          </w:p>
        </w:tc>
      </w:tr>
      <w:tr w:rsidR="00467B9D" w:rsidRPr="00467B9D" w14:paraId="3B249BBA" w14:textId="77777777" w:rsidTr="00467B9D">
        <w:tc>
          <w:tcPr>
            <w:tcW w:w="1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0565A25" w14:textId="77777777" w:rsidR="00467B9D" w:rsidRPr="00467B9D" w:rsidRDefault="00467B9D" w:rsidP="00467B9D">
            <w:pPr>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А) уезд</w:t>
            </w:r>
          </w:p>
        </w:tc>
        <w:tc>
          <w:tcPr>
            <w:tcW w:w="84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BCD3985" w14:textId="77777777" w:rsidR="00467B9D" w:rsidRPr="00467B9D" w:rsidRDefault="00467B9D" w:rsidP="00467B9D">
            <w:pPr>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1) система содержания лиц за счет местного населения</w:t>
            </w:r>
          </w:p>
        </w:tc>
      </w:tr>
      <w:tr w:rsidR="00467B9D" w:rsidRPr="00467B9D" w14:paraId="37892A00" w14:textId="77777777" w:rsidTr="00467B9D">
        <w:tc>
          <w:tcPr>
            <w:tcW w:w="1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6770484" w14:textId="77777777" w:rsidR="00467B9D" w:rsidRPr="00467B9D" w:rsidRDefault="00467B9D" w:rsidP="00467B9D">
            <w:pPr>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Б) дворянство</w:t>
            </w:r>
          </w:p>
        </w:tc>
        <w:tc>
          <w:tcPr>
            <w:tcW w:w="84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EF4FC8B" w14:textId="77777777" w:rsidR="00467B9D" w:rsidRPr="00467B9D" w:rsidRDefault="00467B9D" w:rsidP="00467B9D">
            <w:pPr>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2) крупнейшая территориальная единица в объединенном Российском государстве.</w:t>
            </w:r>
          </w:p>
        </w:tc>
      </w:tr>
      <w:tr w:rsidR="00467B9D" w:rsidRPr="00467B9D" w14:paraId="6F544313" w14:textId="77777777" w:rsidTr="00467B9D">
        <w:tc>
          <w:tcPr>
            <w:tcW w:w="1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41D231C" w14:textId="77777777" w:rsidR="00467B9D" w:rsidRPr="00467B9D" w:rsidRDefault="00467B9D" w:rsidP="00467B9D">
            <w:pPr>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В) кормление</w:t>
            </w:r>
          </w:p>
        </w:tc>
        <w:tc>
          <w:tcPr>
            <w:tcW w:w="84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CD8AC3C" w14:textId="77777777" w:rsidR="00467B9D" w:rsidRPr="00467B9D" w:rsidRDefault="00467B9D" w:rsidP="00467B9D">
            <w:pPr>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3) правящая верхушка московского общества; представители старых боярских родов</w:t>
            </w:r>
          </w:p>
        </w:tc>
      </w:tr>
      <w:tr w:rsidR="00467B9D" w:rsidRPr="00467B9D" w14:paraId="1EA4D8D8" w14:textId="77777777" w:rsidTr="00467B9D">
        <w:tc>
          <w:tcPr>
            <w:tcW w:w="1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E9E2279" w14:textId="77777777" w:rsidR="00467B9D" w:rsidRPr="00467B9D" w:rsidRDefault="00467B9D" w:rsidP="00467B9D">
            <w:pPr>
              <w:spacing w:after="150" w:line="240" w:lineRule="auto"/>
              <w:rPr>
                <w:rFonts w:ascii="Arial" w:eastAsia="Times New Roman" w:hAnsi="Arial" w:cs="Arial"/>
                <w:color w:val="000000"/>
                <w:sz w:val="21"/>
                <w:szCs w:val="21"/>
                <w:lang w:eastAsia="ru-RU"/>
              </w:rPr>
            </w:pPr>
          </w:p>
        </w:tc>
        <w:tc>
          <w:tcPr>
            <w:tcW w:w="84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39D2517" w14:textId="77777777" w:rsidR="00467B9D" w:rsidRPr="00467B9D" w:rsidRDefault="00467B9D" w:rsidP="00467B9D">
            <w:pPr>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4)привилегированное служилое сословие, получавшее на период службы земельное владение от государя</w:t>
            </w:r>
          </w:p>
        </w:tc>
      </w:tr>
    </w:tbl>
    <w:p w14:paraId="2E816908" w14:textId="2FE3A55E" w:rsidR="00A336D7" w:rsidRPr="00A336D7" w:rsidRDefault="00467B9D" w:rsidP="00A336D7">
      <w:pPr>
        <w:shd w:val="clear" w:color="auto" w:fill="FFFFFF"/>
        <w:spacing w:after="150" w:line="240" w:lineRule="auto"/>
        <w:rPr>
          <w:rFonts w:ascii="Arial" w:eastAsia="Times New Roman" w:hAnsi="Arial" w:cs="Arial"/>
          <w:b/>
          <w:bCs/>
          <w:color w:val="000000"/>
          <w:sz w:val="21"/>
          <w:szCs w:val="21"/>
          <w:lang w:eastAsia="ru-RU"/>
        </w:rPr>
      </w:pPr>
      <w:r w:rsidRPr="00467B9D">
        <w:rPr>
          <w:rFonts w:ascii="Arial" w:eastAsia="Times New Roman" w:hAnsi="Arial" w:cs="Arial"/>
          <w:color w:val="000000"/>
          <w:sz w:val="21"/>
          <w:szCs w:val="21"/>
          <w:lang w:eastAsia="ru-RU"/>
        </w:rPr>
        <w:br/>
      </w:r>
      <w:r w:rsidR="00A336D7" w:rsidRPr="00A336D7">
        <w:rPr>
          <w:rFonts w:ascii="Arial" w:hAnsi="Arial" w:cs="Arial"/>
          <w:b/>
          <w:bCs/>
          <w:color w:val="000000"/>
          <w:sz w:val="21"/>
          <w:szCs w:val="21"/>
          <w:shd w:val="clear" w:color="auto" w:fill="FFFFFF"/>
        </w:rPr>
        <w:t>Задание 6.</w:t>
      </w:r>
      <w:r w:rsidR="00A336D7" w:rsidRPr="00A336D7">
        <w:rPr>
          <w:rFonts w:ascii="Arial" w:eastAsia="Times New Roman" w:hAnsi="Arial" w:cs="Arial"/>
          <w:b/>
          <w:bCs/>
          <w:color w:val="000000"/>
          <w:sz w:val="21"/>
          <w:szCs w:val="21"/>
          <w:lang w:eastAsia="ru-RU"/>
        </w:rPr>
        <w:t>Ответ оценивается: за правильный ответ - 2 балла, при одной ошибке – 1 балл.</w:t>
      </w:r>
    </w:p>
    <w:p w14:paraId="351FA91E" w14:textId="4B4BD260" w:rsidR="00467B9D" w:rsidRDefault="00A336D7" w:rsidP="00A336D7">
      <w:pPr>
        <w:shd w:val="clear" w:color="auto" w:fill="FFFFFF"/>
        <w:spacing w:after="150" w:line="240" w:lineRule="auto"/>
        <w:rPr>
          <w:rFonts w:ascii="Arial" w:eastAsia="Times New Roman" w:hAnsi="Arial" w:cs="Arial"/>
          <w:b/>
          <w:bCs/>
          <w:color w:val="000000"/>
          <w:sz w:val="21"/>
          <w:szCs w:val="21"/>
          <w:lang w:eastAsia="ru-RU"/>
        </w:rPr>
      </w:pPr>
      <w:r w:rsidRPr="00A336D7">
        <w:rPr>
          <w:rFonts w:ascii="Arial" w:eastAsia="Times New Roman" w:hAnsi="Arial" w:cs="Arial"/>
          <w:b/>
          <w:bCs/>
          <w:color w:val="000000"/>
          <w:sz w:val="21"/>
          <w:szCs w:val="21"/>
          <w:lang w:eastAsia="ru-RU"/>
        </w:rPr>
        <w:t>Максимально за задание 6 – 6 баллов</w:t>
      </w:r>
    </w:p>
    <w:tbl>
      <w:tblPr>
        <w:tblW w:w="4080" w:type="dxa"/>
        <w:shd w:val="clear" w:color="auto" w:fill="FFFFFF"/>
        <w:tblCellMar>
          <w:top w:w="105" w:type="dxa"/>
          <w:left w:w="105" w:type="dxa"/>
          <w:bottom w:w="105" w:type="dxa"/>
          <w:right w:w="105" w:type="dxa"/>
        </w:tblCellMar>
        <w:tblLook w:val="04A0" w:firstRow="1" w:lastRow="0" w:firstColumn="1" w:lastColumn="0" w:noHBand="0" w:noVBand="1"/>
      </w:tblPr>
      <w:tblGrid>
        <w:gridCol w:w="1146"/>
        <w:gridCol w:w="2934"/>
      </w:tblGrid>
      <w:tr w:rsidR="00A336D7" w:rsidRPr="00A336D7" w14:paraId="256148A4" w14:textId="77777777" w:rsidTr="00A336D7">
        <w:tc>
          <w:tcPr>
            <w:tcW w:w="102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BB061FC" w14:textId="77777777" w:rsidR="00A336D7" w:rsidRPr="00A336D7" w:rsidRDefault="00A336D7" w:rsidP="00A336D7">
            <w:pPr>
              <w:spacing w:after="150" w:line="240" w:lineRule="auto"/>
              <w:rPr>
                <w:rFonts w:ascii="Arial" w:eastAsia="Times New Roman" w:hAnsi="Arial" w:cs="Arial"/>
                <w:color w:val="000000"/>
                <w:sz w:val="21"/>
                <w:szCs w:val="21"/>
                <w:lang w:eastAsia="ru-RU"/>
              </w:rPr>
            </w:pPr>
            <w:r w:rsidRPr="00A336D7">
              <w:rPr>
                <w:rFonts w:ascii="Arial" w:eastAsia="Times New Roman" w:hAnsi="Arial" w:cs="Arial"/>
                <w:color w:val="000000"/>
                <w:sz w:val="21"/>
                <w:szCs w:val="21"/>
                <w:lang w:eastAsia="ru-RU"/>
              </w:rPr>
              <w:t>6.1</w:t>
            </w:r>
          </w:p>
        </w:tc>
        <w:tc>
          <w:tcPr>
            <w:tcW w:w="261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8ABE446" w14:textId="77777777" w:rsidR="00A336D7" w:rsidRPr="00A336D7" w:rsidRDefault="00A336D7" w:rsidP="00A336D7">
            <w:pPr>
              <w:spacing w:after="150" w:line="240" w:lineRule="auto"/>
              <w:rPr>
                <w:rFonts w:ascii="Arial" w:eastAsia="Times New Roman" w:hAnsi="Arial" w:cs="Arial"/>
                <w:color w:val="000000"/>
                <w:sz w:val="21"/>
                <w:szCs w:val="21"/>
                <w:lang w:eastAsia="ru-RU"/>
              </w:rPr>
            </w:pPr>
          </w:p>
        </w:tc>
      </w:tr>
      <w:tr w:rsidR="00A336D7" w:rsidRPr="00A336D7" w14:paraId="6D9ACB6E" w14:textId="77777777" w:rsidTr="00A336D7">
        <w:tc>
          <w:tcPr>
            <w:tcW w:w="102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02C950B" w14:textId="77777777" w:rsidR="00A336D7" w:rsidRPr="00A336D7" w:rsidRDefault="00A336D7" w:rsidP="00A336D7">
            <w:pPr>
              <w:spacing w:after="150" w:line="240" w:lineRule="auto"/>
              <w:rPr>
                <w:rFonts w:ascii="Arial" w:eastAsia="Times New Roman" w:hAnsi="Arial" w:cs="Arial"/>
                <w:color w:val="000000"/>
                <w:sz w:val="21"/>
                <w:szCs w:val="21"/>
                <w:lang w:eastAsia="ru-RU"/>
              </w:rPr>
            </w:pPr>
            <w:r w:rsidRPr="00A336D7">
              <w:rPr>
                <w:rFonts w:ascii="Arial" w:eastAsia="Times New Roman" w:hAnsi="Arial" w:cs="Arial"/>
                <w:color w:val="000000"/>
                <w:sz w:val="21"/>
                <w:szCs w:val="21"/>
                <w:lang w:eastAsia="ru-RU"/>
              </w:rPr>
              <w:t>6.2</w:t>
            </w:r>
          </w:p>
        </w:tc>
        <w:tc>
          <w:tcPr>
            <w:tcW w:w="261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95E9C30" w14:textId="77777777" w:rsidR="00A336D7" w:rsidRPr="00A336D7" w:rsidRDefault="00A336D7" w:rsidP="00A336D7">
            <w:pPr>
              <w:spacing w:after="150" w:line="240" w:lineRule="auto"/>
              <w:rPr>
                <w:rFonts w:ascii="Arial" w:eastAsia="Times New Roman" w:hAnsi="Arial" w:cs="Arial"/>
                <w:color w:val="000000"/>
                <w:sz w:val="21"/>
                <w:szCs w:val="21"/>
                <w:lang w:eastAsia="ru-RU"/>
              </w:rPr>
            </w:pPr>
          </w:p>
        </w:tc>
      </w:tr>
      <w:tr w:rsidR="00A336D7" w:rsidRPr="00A336D7" w14:paraId="341A6E67" w14:textId="77777777" w:rsidTr="00A336D7">
        <w:tc>
          <w:tcPr>
            <w:tcW w:w="102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67B2DAD" w14:textId="77777777" w:rsidR="00A336D7" w:rsidRPr="00A336D7" w:rsidRDefault="00A336D7" w:rsidP="00A336D7">
            <w:pPr>
              <w:spacing w:after="150" w:line="240" w:lineRule="auto"/>
              <w:rPr>
                <w:rFonts w:ascii="Arial" w:eastAsia="Times New Roman" w:hAnsi="Arial" w:cs="Arial"/>
                <w:color w:val="000000"/>
                <w:sz w:val="21"/>
                <w:szCs w:val="21"/>
                <w:lang w:eastAsia="ru-RU"/>
              </w:rPr>
            </w:pPr>
            <w:r w:rsidRPr="00A336D7">
              <w:rPr>
                <w:rFonts w:ascii="Arial" w:eastAsia="Times New Roman" w:hAnsi="Arial" w:cs="Arial"/>
                <w:color w:val="000000"/>
                <w:sz w:val="21"/>
                <w:szCs w:val="21"/>
                <w:lang w:eastAsia="ru-RU"/>
              </w:rPr>
              <w:t>6.3</w:t>
            </w:r>
          </w:p>
        </w:tc>
        <w:tc>
          <w:tcPr>
            <w:tcW w:w="261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E942349" w14:textId="77777777" w:rsidR="00A336D7" w:rsidRPr="00A336D7" w:rsidRDefault="00A336D7" w:rsidP="00A336D7">
            <w:pPr>
              <w:spacing w:after="150" w:line="240" w:lineRule="auto"/>
              <w:rPr>
                <w:rFonts w:ascii="Arial" w:eastAsia="Times New Roman" w:hAnsi="Arial" w:cs="Arial"/>
                <w:color w:val="000000"/>
                <w:sz w:val="21"/>
                <w:szCs w:val="21"/>
                <w:lang w:eastAsia="ru-RU"/>
              </w:rPr>
            </w:pPr>
          </w:p>
        </w:tc>
      </w:tr>
    </w:tbl>
    <w:p w14:paraId="1AA7A4CA"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b/>
          <w:bCs/>
          <w:color w:val="000000"/>
          <w:sz w:val="21"/>
          <w:szCs w:val="21"/>
          <w:lang w:eastAsia="ru-RU"/>
        </w:rPr>
        <w:t>Задание 7.</w:t>
      </w:r>
    </w:p>
    <w:p w14:paraId="2C699866"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u w:val="single"/>
          <w:lang w:eastAsia="ru-RU"/>
        </w:rPr>
        <w:t>7.1 Расположите в хронологическом порядке следующие события. Укажите ответ в виде последовательности цифр выбранных элементов:</w:t>
      </w:r>
    </w:p>
    <w:p w14:paraId="6A0851AD"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lastRenderedPageBreak/>
        <w:t>  1) присоединение Новгорода к Москве 2) нашествие хана Батыя</w:t>
      </w:r>
    </w:p>
    <w:p w14:paraId="5C3244C5"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3) принятие первого Судебника 4) Присоединение Смоленска</w:t>
      </w:r>
    </w:p>
    <w:p w14:paraId="0F851B20"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p>
    <w:p w14:paraId="006E6123"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u w:val="single"/>
          <w:lang w:eastAsia="ru-RU"/>
        </w:rPr>
        <w:t>7.2 Расположите в хронологическом порядке следующие события. Укажите ответ в виде последовательности цифр выбранных элементов</w:t>
      </w:r>
      <w:r w:rsidRPr="00467B9D">
        <w:rPr>
          <w:rFonts w:ascii="Arial" w:eastAsia="Times New Roman" w:hAnsi="Arial" w:cs="Arial"/>
          <w:color w:val="000000"/>
          <w:sz w:val="21"/>
          <w:szCs w:val="21"/>
          <w:lang w:eastAsia="ru-RU"/>
        </w:rPr>
        <w:t>:</w:t>
      </w:r>
    </w:p>
    <w:p w14:paraId="25912C45"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1) принятие Соборного уложения 2) начало Ливонской войны</w:t>
      </w:r>
    </w:p>
    <w:p w14:paraId="4D5C2184" w14:textId="7B990A51" w:rsid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3) избрание на царство Михаила Романова 4) объединение Левобережной Украины с Россией</w:t>
      </w:r>
    </w:p>
    <w:p w14:paraId="2E23890F" w14:textId="67154A2F" w:rsidR="008A1908" w:rsidRPr="008A1908" w:rsidRDefault="008A1908" w:rsidP="008A1908">
      <w:pPr>
        <w:pStyle w:val="a3"/>
        <w:shd w:val="clear" w:color="auto" w:fill="FFFFFF"/>
        <w:spacing w:before="0" w:beforeAutospacing="0" w:after="150" w:afterAutospacing="0"/>
        <w:rPr>
          <w:rFonts w:ascii="Arial" w:hAnsi="Arial" w:cs="Arial"/>
          <w:color w:val="000000"/>
          <w:sz w:val="21"/>
          <w:szCs w:val="21"/>
        </w:rPr>
      </w:pPr>
      <w:r w:rsidRPr="008A1908">
        <w:rPr>
          <w:b/>
          <w:bCs/>
          <w:color w:val="000000"/>
          <w:sz w:val="21"/>
          <w:szCs w:val="21"/>
        </w:rPr>
        <w:t>Задание 7.</w:t>
      </w:r>
      <w:r>
        <w:rPr>
          <w:b/>
          <w:bCs/>
          <w:color w:val="000000"/>
          <w:sz w:val="21"/>
          <w:szCs w:val="21"/>
        </w:rPr>
        <w:t xml:space="preserve"> </w:t>
      </w:r>
      <w:r>
        <w:rPr>
          <w:rFonts w:ascii="Arial" w:hAnsi="Arial" w:cs="Arial"/>
          <w:b/>
          <w:bCs/>
          <w:color w:val="000000"/>
          <w:sz w:val="21"/>
          <w:szCs w:val="21"/>
        </w:rPr>
        <w:t>3 балла за правильную последовательность, 2 балла за правильную последовательность двух цифр.</w:t>
      </w:r>
      <w:r>
        <w:rPr>
          <w:rFonts w:ascii="Arial" w:hAnsi="Arial" w:cs="Arial"/>
          <w:color w:val="000000"/>
          <w:sz w:val="21"/>
          <w:szCs w:val="21"/>
        </w:rPr>
        <w:t xml:space="preserve">  </w:t>
      </w:r>
      <w:r>
        <w:rPr>
          <w:rFonts w:ascii="Arial" w:hAnsi="Arial" w:cs="Arial"/>
          <w:b/>
          <w:bCs/>
          <w:color w:val="000000"/>
          <w:sz w:val="21"/>
          <w:szCs w:val="21"/>
        </w:rPr>
        <w:t>Максимально за задание 6 – 6 баллов.</w:t>
      </w:r>
    </w:p>
    <w:tbl>
      <w:tblPr>
        <w:tblW w:w="4080" w:type="dxa"/>
        <w:tblCellMar>
          <w:top w:w="105" w:type="dxa"/>
          <w:left w:w="105" w:type="dxa"/>
          <w:bottom w:w="105" w:type="dxa"/>
          <w:right w:w="105" w:type="dxa"/>
        </w:tblCellMar>
        <w:tblLook w:val="04A0" w:firstRow="1" w:lastRow="0" w:firstColumn="1" w:lastColumn="0" w:noHBand="0" w:noVBand="1"/>
      </w:tblPr>
      <w:tblGrid>
        <w:gridCol w:w="982"/>
        <w:gridCol w:w="3098"/>
      </w:tblGrid>
      <w:tr w:rsidR="008A1908" w:rsidRPr="008A1908" w14:paraId="58645E89" w14:textId="77777777" w:rsidTr="008A1908">
        <w:tc>
          <w:tcPr>
            <w:tcW w:w="87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14:paraId="244DDE97" w14:textId="77777777" w:rsidR="008A1908" w:rsidRPr="008A1908" w:rsidRDefault="008A1908" w:rsidP="008A1908">
            <w:pPr>
              <w:spacing w:after="150" w:line="240" w:lineRule="auto"/>
              <w:rPr>
                <w:rFonts w:ascii="Times New Roman" w:eastAsia="Times New Roman" w:hAnsi="Times New Roman" w:cs="Times New Roman"/>
                <w:color w:val="000000"/>
                <w:sz w:val="21"/>
                <w:szCs w:val="21"/>
                <w:lang w:eastAsia="ru-RU"/>
              </w:rPr>
            </w:pPr>
            <w:r w:rsidRPr="008A1908">
              <w:rPr>
                <w:rFonts w:ascii="Times New Roman" w:eastAsia="Times New Roman" w:hAnsi="Times New Roman" w:cs="Times New Roman"/>
                <w:color w:val="000000"/>
                <w:sz w:val="21"/>
                <w:szCs w:val="21"/>
                <w:lang w:eastAsia="ru-RU"/>
              </w:rPr>
              <w:t>7.1</w:t>
            </w:r>
          </w:p>
        </w:tc>
        <w:tc>
          <w:tcPr>
            <w:tcW w:w="274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14:paraId="5A610E09" w14:textId="77777777" w:rsidR="008A1908" w:rsidRPr="008A1908" w:rsidRDefault="008A1908" w:rsidP="008A1908">
            <w:pPr>
              <w:spacing w:after="150" w:line="240" w:lineRule="auto"/>
              <w:rPr>
                <w:rFonts w:ascii="Times New Roman" w:eastAsia="Times New Roman" w:hAnsi="Times New Roman" w:cs="Times New Roman"/>
                <w:color w:val="000000"/>
                <w:sz w:val="21"/>
                <w:szCs w:val="21"/>
                <w:lang w:eastAsia="ru-RU"/>
              </w:rPr>
            </w:pPr>
          </w:p>
        </w:tc>
      </w:tr>
      <w:tr w:rsidR="008A1908" w:rsidRPr="008A1908" w14:paraId="2A962324" w14:textId="77777777" w:rsidTr="008A1908">
        <w:tc>
          <w:tcPr>
            <w:tcW w:w="8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D8BA3DC" w14:textId="77777777" w:rsidR="008A1908" w:rsidRPr="008A1908" w:rsidRDefault="008A1908" w:rsidP="008A1908">
            <w:pPr>
              <w:spacing w:after="150" w:line="240" w:lineRule="auto"/>
              <w:rPr>
                <w:rFonts w:ascii="Arial" w:eastAsia="Times New Roman" w:hAnsi="Arial" w:cs="Arial"/>
                <w:color w:val="000000"/>
                <w:sz w:val="21"/>
                <w:szCs w:val="21"/>
                <w:lang w:eastAsia="ru-RU"/>
              </w:rPr>
            </w:pPr>
            <w:r w:rsidRPr="008A1908">
              <w:rPr>
                <w:rFonts w:ascii="Arial" w:eastAsia="Times New Roman" w:hAnsi="Arial" w:cs="Arial"/>
                <w:color w:val="000000"/>
                <w:sz w:val="21"/>
                <w:szCs w:val="21"/>
                <w:lang w:eastAsia="ru-RU"/>
              </w:rPr>
              <w:t>7.2</w:t>
            </w:r>
          </w:p>
        </w:tc>
        <w:tc>
          <w:tcPr>
            <w:tcW w:w="27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119EC97" w14:textId="77777777" w:rsidR="008A1908" w:rsidRPr="008A1908" w:rsidRDefault="008A1908" w:rsidP="008A1908">
            <w:pPr>
              <w:spacing w:after="0" w:line="240" w:lineRule="auto"/>
              <w:rPr>
                <w:rFonts w:ascii="Arial" w:eastAsia="Times New Roman" w:hAnsi="Arial" w:cs="Arial"/>
                <w:color w:val="252525"/>
                <w:sz w:val="24"/>
                <w:szCs w:val="24"/>
                <w:lang w:eastAsia="ru-RU"/>
              </w:rPr>
            </w:pPr>
          </w:p>
        </w:tc>
      </w:tr>
    </w:tbl>
    <w:p w14:paraId="627EB11C"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b/>
          <w:bCs/>
          <w:color w:val="000000"/>
          <w:sz w:val="21"/>
          <w:szCs w:val="21"/>
          <w:lang w:eastAsia="ru-RU"/>
        </w:rPr>
        <w:t>Задание 8</w:t>
      </w:r>
    </w:p>
    <w:p w14:paraId="315D73C3"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Каждая из иллюстраций, приведённых ниже, относится к одному из указанных в перечне событий (процессов). Установите соответствие между событиями (процессами) и иллюстрациями: к каждому событию (процессу) подберите по одной иллюстрации.</w:t>
      </w:r>
    </w:p>
    <w:tbl>
      <w:tblPr>
        <w:tblW w:w="10680" w:type="dxa"/>
        <w:shd w:val="clear" w:color="auto" w:fill="FFFFFF"/>
        <w:tblCellMar>
          <w:top w:w="15" w:type="dxa"/>
          <w:left w:w="15" w:type="dxa"/>
          <w:bottom w:w="15" w:type="dxa"/>
          <w:right w:w="15" w:type="dxa"/>
        </w:tblCellMar>
        <w:tblLook w:val="04A0" w:firstRow="1" w:lastRow="0" w:firstColumn="1" w:lastColumn="0" w:noHBand="0" w:noVBand="1"/>
      </w:tblPr>
      <w:tblGrid>
        <w:gridCol w:w="4332"/>
        <w:gridCol w:w="6348"/>
      </w:tblGrid>
      <w:tr w:rsidR="00467B9D" w:rsidRPr="00467B9D" w14:paraId="43455232" w14:textId="77777777" w:rsidTr="00467B9D">
        <w:tc>
          <w:tcPr>
            <w:tcW w:w="10650" w:type="dxa"/>
            <w:gridSpan w:val="2"/>
            <w:tcBorders>
              <w:top w:val="nil"/>
              <w:left w:val="nil"/>
              <w:bottom w:val="nil"/>
              <w:right w:val="nil"/>
            </w:tcBorders>
            <w:shd w:val="clear" w:color="auto" w:fill="FFFFFF"/>
            <w:tcMar>
              <w:top w:w="0" w:type="dxa"/>
              <w:left w:w="0" w:type="dxa"/>
              <w:bottom w:w="0" w:type="dxa"/>
              <w:right w:w="0" w:type="dxa"/>
            </w:tcMar>
            <w:vAlign w:val="center"/>
            <w:hideMark/>
          </w:tcPr>
          <w:p w14:paraId="692ECB97" w14:textId="77777777" w:rsidR="00467B9D" w:rsidRPr="00467B9D" w:rsidRDefault="00467B9D" w:rsidP="00467B9D">
            <w:pPr>
              <w:spacing w:after="150" w:line="240" w:lineRule="auto"/>
              <w:jc w:val="center"/>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 </w:t>
            </w:r>
            <w:r w:rsidRPr="00467B9D">
              <w:rPr>
                <w:rFonts w:ascii="Arial" w:eastAsia="Times New Roman" w:hAnsi="Arial" w:cs="Arial"/>
                <w:b/>
                <w:bCs/>
                <w:color w:val="000000"/>
                <w:sz w:val="21"/>
                <w:szCs w:val="21"/>
                <w:lang w:eastAsia="ru-RU"/>
              </w:rPr>
              <w:t>Перечень событий (процессов)</w:t>
            </w:r>
          </w:p>
        </w:tc>
      </w:tr>
      <w:tr w:rsidR="00467B9D" w:rsidRPr="00467B9D" w14:paraId="57CADE61" w14:textId="77777777" w:rsidTr="00467B9D">
        <w:tc>
          <w:tcPr>
            <w:tcW w:w="4320" w:type="dxa"/>
            <w:tcBorders>
              <w:top w:val="nil"/>
              <w:left w:val="nil"/>
              <w:bottom w:val="nil"/>
              <w:right w:val="nil"/>
            </w:tcBorders>
            <w:shd w:val="clear" w:color="auto" w:fill="FFFFFF"/>
            <w:tcMar>
              <w:top w:w="0" w:type="dxa"/>
              <w:left w:w="0" w:type="dxa"/>
              <w:bottom w:w="0" w:type="dxa"/>
              <w:right w:w="0" w:type="dxa"/>
            </w:tcMar>
            <w:vAlign w:val="center"/>
            <w:hideMark/>
          </w:tcPr>
          <w:p w14:paraId="556F290C" w14:textId="77777777" w:rsidR="00467B9D" w:rsidRPr="00467B9D" w:rsidRDefault="00467B9D" w:rsidP="00467B9D">
            <w:pPr>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А) Столетняя война</w:t>
            </w:r>
          </w:p>
        </w:tc>
        <w:tc>
          <w:tcPr>
            <w:tcW w:w="6300" w:type="dxa"/>
            <w:tcBorders>
              <w:top w:val="nil"/>
              <w:left w:val="nil"/>
              <w:bottom w:val="nil"/>
              <w:right w:val="nil"/>
            </w:tcBorders>
            <w:shd w:val="clear" w:color="auto" w:fill="FFFFFF"/>
            <w:tcMar>
              <w:top w:w="0" w:type="dxa"/>
              <w:left w:w="0" w:type="dxa"/>
              <w:bottom w:w="0" w:type="dxa"/>
              <w:right w:w="0" w:type="dxa"/>
            </w:tcMar>
            <w:vAlign w:val="center"/>
            <w:hideMark/>
          </w:tcPr>
          <w:p w14:paraId="248685E1" w14:textId="77777777" w:rsidR="00467B9D" w:rsidRPr="00467B9D" w:rsidRDefault="00467B9D" w:rsidP="00467B9D">
            <w:pPr>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Б) Образование Древнерусского государства</w:t>
            </w:r>
          </w:p>
        </w:tc>
      </w:tr>
      <w:tr w:rsidR="00467B9D" w:rsidRPr="00467B9D" w14:paraId="0571BD24" w14:textId="77777777" w:rsidTr="00467B9D">
        <w:tc>
          <w:tcPr>
            <w:tcW w:w="4320" w:type="dxa"/>
            <w:tcBorders>
              <w:top w:val="nil"/>
              <w:left w:val="nil"/>
              <w:bottom w:val="nil"/>
              <w:right w:val="nil"/>
            </w:tcBorders>
            <w:shd w:val="clear" w:color="auto" w:fill="FFFFFF"/>
            <w:tcMar>
              <w:top w:w="0" w:type="dxa"/>
              <w:left w:w="0" w:type="dxa"/>
              <w:bottom w:w="0" w:type="dxa"/>
              <w:right w:w="0" w:type="dxa"/>
            </w:tcMar>
            <w:vAlign w:val="center"/>
            <w:hideMark/>
          </w:tcPr>
          <w:p w14:paraId="1CC220AF" w14:textId="77777777" w:rsidR="00467B9D" w:rsidRPr="00467B9D" w:rsidRDefault="00467B9D" w:rsidP="00467B9D">
            <w:pPr>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В) Монгольское нашествие на Русь в XIII в.</w:t>
            </w:r>
          </w:p>
        </w:tc>
        <w:tc>
          <w:tcPr>
            <w:tcW w:w="6300" w:type="dxa"/>
            <w:tcBorders>
              <w:top w:val="nil"/>
              <w:left w:val="nil"/>
              <w:bottom w:val="nil"/>
              <w:right w:val="nil"/>
            </w:tcBorders>
            <w:shd w:val="clear" w:color="auto" w:fill="FFFFFF"/>
            <w:tcMar>
              <w:top w:w="0" w:type="dxa"/>
              <w:left w:w="0" w:type="dxa"/>
              <w:bottom w:w="0" w:type="dxa"/>
              <w:right w:w="0" w:type="dxa"/>
            </w:tcMar>
            <w:vAlign w:val="center"/>
            <w:hideMark/>
          </w:tcPr>
          <w:p w14:paraId="5E6C8D33" w14:textId="77777777" w:rsidR="00467B9D" w:rsidRPr="00467B9D" w:rsidRDefault="00467B9D" w:rsidP="00467B9D">
            <w:pPr>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Г) Борьба Руси против монгольского владычества в XIV в.</w:t>
            </w:r>
          </w:p>
        </w:tc>
      </w:tr>
    </w:tbl>
    <w:p w14:paraId="7771B8DC"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p>
    <w:p w14:paraId="60CDC542"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noProof/>
          <w:color w:val="000000"/>
          <w:sz w:val="21"/>
          <w:szCs w:val="21"/>
          <w:lang w:eastAsia="ru-RU"/>
        </w:rPr>
        <w:drawing>
          <wp:inline distT="0" distB="0" distL="0" distR="0" wp14:anchorId="23CA9530" wp14:editId="2DCA0743">
            <wp:extent cx="5685155" cy="358584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85155" cy="3585845"/>
                    </a:xfrm>
                    <a:prstGeom prst="rect">
                      <a:avLst/>
                    </a:prstGeom>
                    <a:noFill/>
                    <a:ln>
                      <a:noFill/>
                    </a:ln>
                  </pic:spPr>
                </pic:pic>
              </a:graphicData>
            </a:graphic>
          </wp:inline>
        </w:drawing>
      </w:r>
    </w:p>
    <w:p w14:paraId="51156033"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Запишите в таблицу выбранные цифры под соответствующими буквами.</w:t>
      </w:r>
    </w:p>
    <w:p w14:paraId="3C185B98" w14:textId="2A354226" w:rsidR="00467B9D" w:rsidRDefault="00467B9D" w:rsidP="00467B9D">
      <w:pPr>
        <w:shd w:val="clear" w:color="auto" w:fill="FFFFFF"/>
        <w:spacing w:after="150" w:line="240" w:lineRule="auto"/>
        <w:rPr>
          <w:rFonts w:ascii="Arial" w:eastAsia="Times New Roman" w:hAnsi="Arial" w:cs="Arial"/>
          <w:b/>
          <w:bCs/>
          <w:color w:val="000000"/>
          <w:sz w:val="21"/>
          <w:szCs w:val="21"/>
          <w:lang w:eastAsia="ru-RU"/>
        </w:rPr>
      </w:pPr>
      <w:r w:rsidRPr="00467B9D">
        <w:rPr>
          <w:rFonts w:ascii="Arial" w:eastAsia="Times New Roman" w:hAnsi="Arial" w:cs="Arial"/>
          <w:b/>
          <w:bCs/>
          <w:color w:val="000000"/>
          <w:sz w:val="21"/>
          <w:szCs w:val="21"/>
          <w:lang w:eastAsia="ru-RU"/>
        </w:rPr>
        <w:t> Ответ:</w:t>
      </w:r>
      <w:r w:rsidR="008A1908" w:rsidRPr="008A1908">
        <w:rPr>
          <w:b/>
          <w:bCs/>
        </w:rPr>
        <w:t xml:space="preserve"> </w:t>
      </w:r>
      <w:r w:rsidR="008A1908" w:rsidRPr="008A1908">
        <w:rPr>
          <w:rFonts w:ascii="Arial" w:eastAsia="Times New Roman" w:hAnsi="Arial" w:cs="Arial"/>
          <w:b/>
          <w:bCs/>
          <w:color w:val="000000"/>
          <w:sz w:val="21"/>
          <w:szCs w:val="21"/>
          <w:lang w:eastAsia="ru-RU"/>
        </w:rPr>
        <w:t>За правильный ответ – 4 балла, при одной ошибке – 3 балла, при двух ошибках -2 балла, при трех ошибках - 0 баллов</w:t>
      </w:r>
    </w:p>
    <w:p w14:paraId="58376CEB" w14:textId="77777777" w:rsidR="008A1908" w:rsidRPr="00467B9D" w:rsidRDefault="008A1908" w:rsidP="00467B9D">
      <w:pPr>
        <w:shd w:val="clear" w:color="auto" w:fill="FFFFFF"/>
        <w:spacing w:after="150" w:line="240" w:lineRule="auto"/>
        <w:rPr>
          <w:rFonts w:ascii="Arial" w:eastAsia="Times New Roman" w:hAnsi="Arial" w:cs="Arial"/>
          <w:b/>
          <w:bCs/>
          <w:color w:val="000000"/>
          <w:sz w:val="21"/>
          <w:szCs w:val="21"/>
          <w:lang w:eastAsia="ru-RU"/>
        </w:rPr>
      </w:pPr>
    </w:p>
    <w:tbl>
      <w:tblPr>
        <w:tblW w:w="10425" w:type="dxa"/>
        <w:shd w:val="clear" w:color="auto" w:fill="FFFFFF"/>
        <w:tblCellMar>
          <w:top w:w="105" w:type="dxa"/>
          <w:left w:w="105" w:type="dxa"/>
          <w:bottom w:w="105" w:type="dxa"/>
          <w:right w:w="105" w:type="dxa"/>
        </w:tblCellMar>
        <w:tblLook w:val="04A0" w:firstRow="1" w:lastRow="0" w:firstColumn="1" w:lastColumn="0" w:noHBand="0" w:noVBand="1"/>
      </w:tblPr>
      <w:tblGrid>
        <w:gridCol w:w="2599"/>
        <w:gridCol w:w="2614"/>
        <w:gridCol w:w="2614"/>
        <w:gridCol w:w="2598"/>
      </w:tblGrid>
      <w:tr w:rsidR="00467B9D" w:rsidRPr="00467B9D" w14:paraId="7054AE7D" w14:textId="77777777" w:rsidTr="008A1908">
        <w:tc>
          <w:tcPr>
            <w:tcW w:w="2599" w:type="dxa"/>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115" w:type="dxa"/>
            </w:tcMar>
            <w:hideMark/>
          </w:tcPr>
          <w:p w14:paraId="0D7EB29C" w14:textId="77777777" w:rsidR="00467B9D" w:rsidRPr="00467B9D" w:rsidRDefault="00467B9D" w:rsidP="00467B9D">
            <w:pPr>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А</w:t>
            </w:r>
          </w:p>
        </w:tc>
        <w:tc>
          <w:tcPr>
            <w:tcW w:w="2614" w:type="dxa"/>
            <w:tcBorders>
              <w:top w:val="single" w:sz="6" w:space="0" w:color="000001"/>
              <w:left w:val="single" w:sz="4" w:space="0" w:color="auto"/>
              <w:bottom w:val="single" w:sz="6" w:space="0" w:color="000001"/>
              <w:right w:val="single" w:sz="6" w:space="0" w:color="000001"/>
            </w:tcBorders>
            <w:shd w:val="clear" w:color="auto" w:fill="FFFFFF"/>
            <w:tcMar>
              <w:top w:w="0" w:type="dxa"/>
              <w:left w:w="115" w:type="dxa"/>
              <w:bottom w:w="0" w:type="dxa"/>
              <w:right w:w="115" w:type="dxa"/>
            </w:tcMar>
            <w:hideMark/>
          </w:tcPr>
          <w:p w14:paraId="5096BCB9" w14:textId="77777777" w:rsidR="00467B9D" w:rsidRPr="00467B9D" w:rsidRDefault="00467B9D" w:rsidP="00467B9D">
            <w:pPr>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Б</w:t>
            </w:r>
          </w:p>
        </w:tc>
        <w:tc>
          <w:tcPr>
            <w:tcW w:w="261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1D2EBEF" w14:textId="77777777" w:rsidR="00467B9D" w:rsidRPr="00467B9D" w:rsidRDefault="00467B9D" w:rsidP="00467B9D">
            <w:pPr>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В</w:t>
            </w:r>
          </w:p>
        </w:tc>
        <w:tc>
          <w:tcPr>
            <w:tcW w:w="259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3B20AC9" w14:textId="77777777" w:rsidR="00467B9D" w:rsidRPr="00467B9D" w:rsidRDefault="00467B9D" w:rsidP="00467B9D">
            <w:pPr>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Г</w:t>
            </w:r>
          </w:p>
        </w:tc>
      </w:tr>
      <w:tr w:rsidR="00467B9D" w:rsidRPr="00467B9D" w14:paraId="21DFC635" w14:textId="77777777" w:rsidTr="008A1908">
        <w:tc>
          <w:tcPr>
            <w:tcW w:w="2599" w:type="dxa"/>
            <w:tcBorders>
              <w:top w:val="single" w:sz="4" w:space="0" w:color="auto"/>
              <w:left w:val="single" w:sz="6" w:space="0" w:color="000001"/>
              <w:bottom w:val="single" w:sz="4" w:space="0" w:color="auto"/>
              <w:right w:val="single" w:sz="6" w:space="0" w:color="000001"/>
            </w:tcBorders>
            <w:shd w:val="clear" w:color="auto" w:fill="FFFFFF"/>
            <w:tcMar>
              <w:top w:w="0" w:type="dxa"/>
              <w:left w:w="115" w:type="dxa"/>
              <w:bottom w:w="0" w:type="dxa"/>
              <w:right w:w="115" w:type="dxa"/>
            </w:tcMar>
            <w:hideMark/>
          </w:tcPr>
          <w:p w14:paraId="7BB6D9B5" w14:textId="77777777" w:rsidR="00467B9D" w:rsidRPr="00467B9D" w:rsidRDefault="00467B9D" w:rsidP="00467B9D">
            <w:pPr>
              <w:spacing w:after="150" w:line="240" w:lineRule="auto"/>
              <w:rPr>
                <w:rFonts w:ascii="Arial" w:eastAsia="Times New Roman" w:hAnsi="Arial" w:cs="Arial"/>
                <w:color w:val="000000"/>
                <w:sz w:val="21"/>
                <w:szCs w:val="21"/>
                <w:lang w:eastAsia="ru-RU"/>
              </w:rPr>
            </w:pPr>
          </w:p>
        </w:tc>
        <w:tc>
          <w:tcPr>
            <w:tcW w:w="261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0CAEEF7" w14:textId="77777777" w:rsidR="00467B9D" w:rsidRPr="00467B9D" w:rsidRDefault="00467B9D" w:rsidP="00467B9D">
            <w:pPr>
              <w:spacing w:after="150" w:line="240" w:lineRule="auto"/>
              <w:rPr>
                <w:rFonts w:ascii="Arial" w:eastAsia="Times New Roman" w:hAnsi="Arial" w:cs="Arial"/>
                <w:color w:val="000000"/>
                <w:sz w:val="21"/>
                <w:szCs w:val="21"/>
                <w:lang w:eastAsia="ru-RU"/>
              </w:rPr>
            </w:pPr>
          </w:p>
        </w:tc>
        <w:tc>
          <w:tcPr>
            <w:tcW w:w="261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43E3718" w14:textId="77777777" w:rsidR="00467B9D" w:rsidRPr="00467B9D" w:rsidRDefault="00467B9D" w:rsidP="00467B9D">
            <w:pPr>
              <w:spacing w:after="150" w:line="240" w:lineRule="auto"/>
              <w:rPr>
                <w:rFonts w:ascii="Arial" w:eastAsia="Times New Roman" w:hAnsi="Arial" w:cs="Arial"/>
                <w:color w:val="000000"/>
                <w:sz w:val="21"/>
                <w:szCs w:val="21"/>
                <w:lang w:eastAsia="ru-RU"/>
              </w:rPr>
            </w:pPr>
          </w:p>
        </w:tc>
        <w:tc>
          <w:tcPr>
            <w:tcW w:w="259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1D48ADC" w14:textId="77777777" w:rsidR="00467B9D" w:rsidRPr="00467B9D" w:rsidRDefault="00467B9D" w:rsidP="00467B9D">
            <w:pPr>
              <w:spacing w:after="150" w:line="240" w:lineRule="auto"/>
              <w:rPr>
                <w:rFonts w:ascii="Arial" w:eastAsia="Times New Roman" w:hAnsi="Arial" w:cs="Arial"/>
                <w:color w:val="000000"/>
                <w:sz w:val="21"/>
                <w:szCs w:val="21"/>
                <w:lang w:eastAsia="ru-RU"/>
              </w:rPr>
            </w:pPr>
          </w:p>
        </w:tc>
      </w:tr>
      <w:tr w:rsidR="008A1908" w:rsidRPr="00467B9D" w14:paraId="7F625EAB" w14:textId="77777777" w:rsidTr="008A1908">
        <w:tc>
          <w:tcPr>
            <w:tcW w:w="2599" w:type="dxa"/>
            <w:tcBorders>
              <w:top w:val="single" w:sz="4" w:space="0" w:color="auto"/>
              <w:left w:val="single" w:sz="6" w:space="0" w:color="000001"/>
              <w:bottom w:val="single" w:sz="4" w:space="0" w:color="auto"/>
              <w:right w:val="single" w:sz="6" w:space="0" w:color="000001"/>
            </w:tcBorders>
            <w:shd w:val="clear" w:color="auto" w:fill="FFFFFF"/>
            <w:tcMar>
              <w:top w:w="0" w:type="dxa"/>
              <w:left w:w="115" w:type="dxa"/>
              <w:bottom w:w="0" w:type="dxa"/>
              <w:right w:w="115" w:type="dxa"/>
            </w:tcMar>
          </w:tcPr>
          <w:p w14:paraId="3A1FEFC4" w14:textId="77777777" w:rsidR="008A1908" w:rsidRPr="00467B9D" w:rsidRDefault="008A1908" w:rsidP="00467B9D">
            <w:pPr>
              <w:spacing w:after="150" w:line="240" w:lineRule="auto"/>
              <w:rPr>
                <w:rFonts w:ascii="Arial" w:eastAsia="Times New Roman" w:hAnsi="Arial" w:cs="Arial"/>
                <w:color w:val="000000"/>
                <w:sz w:val="21"/>
                <w:szCs w:val="21"/>
                <w:lang w:eastAsia="ru-RU"/>
              </w:rPr>
            </w:pPr>
          </w:p>
        </w:tc>
        <w:tc>
          <w:tcPr>
            <w:tcW w:w="261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763E0BAA" w14:textId="77777777" w:rsidR="008A1908" w:rsidRPr="00467B9D" w:rsidRDefault="008A1908" w:rsidP="00467B9D">
            <w:pPr>
              <w:spacing w:after="150" w:line="240" w:lineRule="auto"/>
              <w:rPr>
                <w:rFonts w:ascii="Arial" w:eastAsia="Times New Roman" w:hAnsi="Arial" w:cs="Arial"/>
                <w:color w:val="000000"/>
                <w:sz w:val="21"/>
                <w:szCs w:val="21"/>
                <w:lang w:eastAsia="ru-RU"/>
              </w:rPr>
            </w:pPr>
          </w:p>
        </w:tc>
        <w:tc>
          <w:tcPr>
            <w:tcW w:w="261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45527451" w14:textId="77777777" w:rsidR="008A1908" w:rsidRPr="00467B9D" w:rsidRDefault="008A1908" w:rsidP="00467B9D">
            <w:pPr>
              <w:spacing w:after="150" w:line="240" w:lineRule="auto"/>
              <w:rPr>
                <w:rFonts w:ascii="Arial" w:eastAsia="Times New Roman" w:hAnsi="Arial" w:cs="Arial"/>
                <w:color w:val="000000"/>
                <w:sz w:val="21"/>
                <w:szCs w:val="21"/>
                <w:lang w:eastAsia="ru-RU"/>
              </w:rPr>
            </w:pPr>
          </w:p>
        </w:tc>
        <w:tc>
          <w:tcPr>
            <w:tcW w:w="259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07450F23" w14:textId="77777777" w:rsidR="008A1908" w:rsidRPr="00467B9D" w:rsidRDefault="008A1908" w:rsidP="00467B9D">
            <w:pPr>
              <w:spacing w:after="150" w:line="240" w:lineRule="auto"/>
              <w:rPr>
                <w:rFonts w:ascii="Arial" w:eastAsia="Times New Roman" w:hAnsi="Arial" w:cs="Arial"/>
                <w:color w:val="000000"/>
                <w:sz w:val="21"/>
                <w:szCs w:val="21"/>
                <w:lang w:eastAsia="ru-RU"/>
              </w:rPr>
            </w:pPr>
          </w:p>
        </w:tc>
      </w:tr>
    </w:tbl>
    <w:p w14:paraId="4688E36A" w14:textId="77777777" w:rsidR="008A1908" w:rsidRDefault="008A1908" w:rsidP="00467B9D">
      <w:pPr>
        <w:shd w:val="clear" w:color="auto" w:fill="FFFFFF"/>
        <w:spacing w:after="150" w:line="240" w:lineRule="auto"/>
        <w:rPr>
          <w:rFonts w:ascii="Arial" w:eastAsia="Times New Roman" w:hAnsi="Arial" w:cs="Arial"/>
          <w:color w:val="000000"/>
          <w:sz w:val="21"/>
          <w:szCs w:val="21"/>
          <w:u w:val="single"/>
          <w:lang w:eastAsia="ru-RU"/>
        </w:rPr>
      </w:pPr>
    </w:p>
    <w:p w14:paraId="08C29524" w14:textId="615A474A" w:rsidR="008A1908" w:rsidRDefault="008A1908" w:rsidP="00467B9D">
      <w:pPr>
        <w:shd w:val="clear" w:color="auto" w:fill="FFFFFF"/>
        <w:spacing w:after="150" w:line="240" w:lineRule="auto"/>
        <w:rPr>
          <w:rFonts w:ascii="Arial" w:eastAsia="Times New Roman" w:hAnsi="Arial" w:cs="Arial"/>
          <w:color w:val="000000"/>
          <w:sz w:val="21"/>
          <w:szCs w:val="21"/>
          <w:u w:val="single"/>
          <w:lang w:eastAsia="ru-RU"/>
        </w:rPr>
      </w:pPr>
    </w:p>
    <w:p w14:paraId="5F6DCC81" w14:textId="77777777" w:rsidR="008A1908" w:rsidRDefault="008A1908" w:rsidP="00467B9D">
      <w:pPr>
        <w:shd w:val="clear" w:color="auto" w:fill="FFFFFF"/>
        <w:spacing w:after="150" w:line="240" w:lineRule="auto"/>
        <w:rPr>
          <w:rFonts w:ascii="Arial" w:eastAsia="Times New Roman" w:hAnsi="Arial" w:cs="Arial"/>
          <w:color w:val="000000"/>
          <w:sz w:val="21"/>
          <w:szCs w:val="21"/>
          <w:u w:val="single"/>
          <w:lang w:eastAsia="ru-RU"/>
        </w:rPr>
      </w:pPr>
    </w:p>
    <w:p w14:paraId="20C3A025" w14:textId="0C894256"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b/>
          <w:bCs/>
          <w:color w:val="000000"/>
          <w:sz w:val="21"/>
          <w:szCs w:val="21"/>
          <w:u w:val="single"/>
          <w:lang w:eastAsia="ru-RU"/>
        </w:rPr>
        <w:t>Задание 9.</w:t>
      </w:r>
      <w:r w:rsidRPr="00467B9D">
        <w:rPr>
          <w:rFonts w:ascii="Arial" w:eastAsia="Times New Roman" w:hAnsi="Arial" w:cs="Arial"/>
          <w:color w:val="000000"/>
          <w:sz w:val="21"/>
          <w:szCs w:val="21"/>
          <w:u w:val="single"/>
          <w:lang w:eastAsia="ru-RU"/>
        </w:rPr>
        <w:t> </w:t>
      </w:r>
      <w:r w:rsidRPr="00467B9D">
        <w:rPr>
          <w:rFonts w:ascii="Arial" w:eastAsia="Times New Roman" w:hAnsi="Arial" w:cs="Arial"/>
          <w:color w:val="000000"/>
          <w:sz w:val="21"/>
          <w:szCs w:val="21"/>
          <w:lang w:eastAsia="ru-RU"/>
        </w:rPr>
        <w:t>Перед вами четыре предложения. Два из них являются положениями, которые требуется аргументировать. Другие два содержат факты, которые могут послужить аргументами для этих положений. Подберите для каждого положения соответствующий факт. Номера соответствующих предложений запишите в таблицу.</w:t>
      </w:r>
    </w:p>
    <w:p w14:paraId="0BE36A76"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1.Борис Годунов обладал качествами, необходимыми для управления страной.</w:t>
      </w:r>
    </w:p>
    <w:p w14:paraId="2E77DB21"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2.Борис Годунов не принадлежал по своему происхождению ни к Рюриковичам, ни к Гедиминовичам.</w:t>
      </w:r>
    </w:p>
    <w:p w14:paraId="471E458C"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3.Борис Годунов был умен и образован.</w:t>
      </w:r>
    </w:p>
    <w:p w14:paraId="6F5EED6A"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4.Борис Годунов не имел законных прав на престол.</w:t>
      </w:r>
    </w:p>
    <w:p w14:paraId="27C6E861" w14:textId="2816BA77" w:rsidR="00467B9D" w:rsidRPr="00467B9D" w:rsidRDefault="008A1908" w:rsidP="00467B9D">
      <w:pPr>
        <w:shd w:val="clear" w:color="auto" w:fill="FFFFFF"/>
        <w:spacing w:after="150" w:line="240" w:lineRule="auto"/>
        <w:rPr>
          <w:rFonts w:ascii="Arial" w:eastAsia="Times New Roman" w:hAnsi="Arial" w:cs="Arial"/>
          <w:color w:val="000000"/>
          <w:sz w:val="21"/>
          <w:szCs w:val="21"/>
          <w:lang w:eastAsia="ru-RU"/>
        </w:rPr>
      </w:pPr>
      <w:r>
        <w:rPr>
          <w:rFonts w:ascii="Arial" w:hAnsi="Arial" w:cs="Arial"/>
          <w:b/>
          <w:bCs/>
          <w:color w:val="000000"/>
          <w:sz w:val="21"/>
          <w:szCs w:val="21"/>
          <w:shd w:val="clear" w:color="auto" w:fill="FFFFFF"/>
        </w:rPr>
        <w:t>За правильный ответ - 4 балла, при одной ошибке – 3 балла, при двух ошибках -2 балл, три ошибки -0 баллов</w:t>
      </w:r>
    </w:p>
    <w:tbl>
      <w:tblPr>
        <w:tblW w:w="10425" w:type="dxa"/>
        <w:shd w:val="clear" w:color="auto" w:fill="FFFFFF"/>
        <w:tblCellMar>
          <w:top w:w="105" w:type="dxa"/>
          <w:left w:w="105" w:type="dxa"/>
          <w:bottom w:w="105" w:type="dxa"/>
          <w:right w:w="105" w:type="dxa"/>
        </w:tblCellMar>
        <w:tblLook w:val="04A0" w:firstRow="1" w:lastRow="0" w:firstColumn="1" w:lastColumn="0" w:noHBand="0" w:noVBand="1"/>
      </w:tblPr>
      <w:tblGrid>
        <w:gridCol w:w="2599"/>
        <w:gridCol w:w="2614"/>
        <w:gridCol w:w="2614"/>
        <w:gridCol w:w="2598"/>
      </w:tblGrid>
      <w:tr w:rsidR="00467B9D" w:rsidRPr="00467B9D" w14:paraId="2CB20E01" w14:textId="77777777" w:rsidTr="008A1908">
        <w:tc>
          <w:tcPr>
            <w:tcW w:w="259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4CDA83C" w14:textId="77777777" w:rsidR="00467B9D" w:rsidRPr="00467B9D" w:rsidRDefault="00467B9D" w:rsidP="00467B9D">
            <w:pPr>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Положение</w:t>
            </w:r>
          </w:p>
        </w:tc>
        <w:tc>
          <w:tcPr>
            <w:tcW w:w="261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0BBB4DA" w14:textId="77777777" w:rsidR="00467B9D" w:rsidRPr="00467B9D" w:rsidRDefault="00467B9D" w:rsidP="00467B9D">
            <w:pPr>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Факт</w:t>
            </w:r>
          </w:p>
        </w:tc>
        <w:tc>
          <w:tcPr>
            <w:tcW w:w="261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C15EBBC" w14:textId="77777777" w:rsidR="00467B9D" w:rsidRPr="00467B9D" w:rsidRDefault="00467B9D" w:rsidP="00467B9D">
            <w:pPr>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Положение</w:t>
            </w:r>
          </w:p>
        </w:tc>
        <w:tc>
          <w:tcPr>
            <w:tcW w:w="259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0014B49" w14:textId="77777777" w:rsidR="00467B9D" w:rsidRPr="00467B9D" w:rsidRDefault="00467B9D" w:rsidP="00467B9D">
            <w:pPr>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Факт</w:t>
            </w:r>
          </w:p>
        </w:tc>
      </w:tr>
      <w:tr w:rsidR="00467B9D" w:rsidRPr="00467B9D" w14:paraId="3E5A6360" w14:textId="77777777" w:rsidTr="008A1908">
        <w:tc>
          <w:tcPr>
            <w:tcW w:w="259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5D01813" w14:textId="77777777" w:rsidR="00467B9D" w:rsidRPr="00467B9D" w:rsidRDefault="00467B9D" w:rsidP="00467B9D">
            <w:pPr>
              <w:spacing w:after="150" w:line="240" w:lineRule="auto"/>
              <w:rPr>
                <w:rFonts w:ascii="Arial" w:eastAsia="Times New Roman" w:hAnsi="Arial" w:cs="Arial"/>
                <w:color w:val="000000"/>
                <w:sz w:val="21"/>
                <w:szCs w:val="21"/>
                <w:lang w:eastAsia="ru-RU"/>
              </w:rPr>
            </w:pPr>
          </w:p>
        </w:tc>
        <w:tc>
          <w:tcPr>
            <w:tcW w:w="261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B387754" w14:textId="77777777" w:rsidR="00467B9D" w:rsidRPr="00467B9D" w:rsidRDefault="00467B9D" w:rsidP="00467B9D">
            <w:pPr>
              <w:spacing w:after="150" w:line="240" w:lineRule="auto"/>
              <w:rPr>
                <w:rFonts w:ascii="Arial" w:eastAsia="Times New Roman" w:hAnsi="Arial" w:cs="Arial"/>
                <w:color w:val="000000"/>
                <w:sz w:val="21"/>
                <w:szCs w:val="21"/>
                <w:lang w:eastAsia="ru-RU"/>
              </w:rPr>
            </w:pPr>
          </w:p>
        </w:tc>
        <w:tc>
          <w:tcPr>
            <w:tcW w:w="261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046B6F9" w14:textId="77777777" w:rsidR="00467B9D" w:rsidRPr="00467B9D" w:rsidRDefault="00467B9D" w:rsidP="00467B9D">
            <w:pPr>
              <w:spacing w:after="150" w:line="240" w:lineRule="auto"/>
              <w:rPr>
                <w:rFonts w:ascii="Arial" w:eastAsia="Times New Roman" w:hAnsi="Arial" w:cs="Arial"/>
                <w:color w:val="000000"/>
                <w:sz w:val="21"/>
                <w:szCs w:val="21"/>
                <w:lang w:eastAsia="ru-RU"/>
              </w:rPr>
            </w:pPr>
          </w:p>
        </w:tc>
        <w:tc>
          <w:tcPr>
            <w:tcW w:w="259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3E61FAF" w14:textId="77777777" w:rsidR="00467B9D" w:rsidRPr="00467B9D" w:rsidRDefault="00467B9D" w:rsidP="00467B9D">
            <w:pPr>
              <w:spacing w:after="150" w:line="240" w:lineRule="auto"/>
              <w:rPr>
                <w:rFonts w:ascii="Arial" w:eastAsia="Times New Roman" w:hAnsi="Arial" w:cs="Arial"/>
                <w:color w:val="000000"/>
                <w:sz w:val="21"/>
                <w:szCs w:val="21"/>
                <w:lang w:eastAsia="ru-RU"/>
              </w:rPr>
            </w:pPr>
          </w:p>
        </w:tc>
      </w:tr>
      <w:tr w:rsidR="008A1908" w:rsidRPr="00467B9D" w14:paraId="357FB738" w14:textId="77777777" w:rsidTr="008A1908">
        <w:tc>
          <w:tcPr>
            <w:tcW w:w="259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5B2EC080" w14:textId="77777777" w:rsidR="008A1908" w:rsidRPr="00467B9D" w:rsidRDefault="008A1908" w:rsidP="00467B9D">
            <w:pPr>
              <w:spacing w:after="150" w:line="240" w:lineRule="auto"/>
              <w:rPr>
                <w:rFonts w:ascii="Arial" w:eastAsia="Times New Roman" w:hAnsi="Arial" w:cs="Arial"/>
                <w:color w:val="000000"/>
                <w:sz w:val="21"/>
                <w:szCs w:val="21"/>
                <w:lang w:eastAsia="ru-RU"/>
              </w:rPr>
            </w:pPr>
          </w:p>
        </w:tc>
        <w:tc>
          <w:tcPr>
            <w:tcW w:w="261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2B9BC618" w14:textId="77777777" w:rsidR="008A1908" w:rsidRPr="00467B9D" w:rsidRDefault="008A1908" w:rsidP="00467B9D">
            <w:pPr>
              <w:spacing w:after="150" w:line="240" w:lineRule="auto"/>
              <w:rPr>
                <w:rFonts w:ascii="Arial" w:eastAsia="Times New Roman" w:hAnsi="Arial" w:cs="Arial"/>
                <w:color w:val="000000"/>
                <w:sz w:val="21"/>
                <w:szCs w:val="21"/>
                <w:lang w:eastAsia="ru-RU"/>
              </w:rPr>
            </w:pPr>
          </w:p>
        </w:tc>
        <w:tc>
          <w:tcPr>
            <w:tcW w:w="261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120B4729" w14:textId="77777777" w:rsidR="008A1908" w:rsidRPr="00467B9D" w:rsidRDefault="008A1908" w:rsidP="00467B9D">
            <w:pPr>
              <w:spacing w:after="150" w:line="240" w:lineRule="auto"/>
              <w:rPr>
                <w:rFonts w:ascii="Arial" w:eastAsia="Times New Roman" w:hAnsi="Arial" w:cs="Arial"/>
                <w:color w:val="000000"/>
                <w:sz w:val="21"/>
                <w:szCs w:val="21"/>
                <w:lang w:eastAsia="ru-RU"/>
              </w:rPr>
            </w:pPr>
          </w:p>
        </w:tc>
        <w:tc>
          <w:tcPr>
            <w:tcW w:w="259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55B5AB76" w14:textId="77777777" w:rsidR="008A1908" w:rsidRPr="00467B9D" w:rsidRDefault="008A1908" w:rsidP="00467B9D">
            <w:pPr>
              <w:spacing w:after="150" w:line="240" w:lineRule="auto"/>
              <w:rPr>
                <w:rFonts w:ascii="Arial" w:eastAsia="Times New Roman" w:hAnsi="Arial" w:cs="Arial"/>
                <w:color w:val="000000"/>
                <w:sz w:val="21"/>
                <w:szCs w:val="21"/>
                <w:lang w:eastAsia="ru-RU"/>
              </w:rPr>
            </w:pPr>
          </w:p>
        </w:tc>
      </w:tr>
    </w:tbl>
    <w:p w14:paraId="2CA33BCF" w14:textId="363B9BA2"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u w:val="single"/>
          <w:lang w:eastAsia="ru-RU"/>
        </w:rPr>
        <w:t>Задание 10. Рассмотрите изоб</w:t>
      </w:r>
      <w:r w:rsidRPr="00467B9D">
        <w:rPr>
          <w:rFonts w:ascii="Arial" w:eastAsia="Times New Roman" w:hAnsi="Arial" w:cs="Arial"/>
          <w:color w:val="000000"/>
          <w:sz w:val="21"/>
          <w:szCs w:val="21"/>
          <w:u w:val="single"/>
          <w:lang w:eastAsia="ru-RU"/>
        </w:rPr>
        <w:softHyphen/>
        <w:t>ра</w:t>
      </w:r>
      <w:r w:rsidRPr="00467B9D">
        <w:rPr>
          <w:rFonts w:ascii="Arial" w:eastAsia="Times New Roman" w:hAnsi="Arial" w:cs="Arial"/>
          <w:color w:val="000000"/>
          <w:sz w:val="21"/>
          <w:szCs w:val="21"/>
          <w:u w:val="single"/>
          <w:lang w:eastAsia="ru-RU"/>
        </w:rPr>
        <w:softHyphen/>
        <w:t>же</w:t>
      </w:r>
      <w:r w:rsidRPr="00467B9D">
        <w:rPr>
          <w:rFonts w:ascii="Arial" w:eastAsia="Times New Roman" w:hAnsi="Arial" w:cs="Arial"/>
          <w:color w:val="000000"/>
          <w:sz w:val="21"/>
          <w:szCs w:val="21"/>
          <w:u w:val="single"/>
          <w:lang w:eastAsia="ru-RU"/>
        </w:rPr>
        <w:softHyphen/>
        <w:t>ния и вы</w:t>
      </w:r>
      <w:r w:rsidRPr="00467B9D">
        <w:rPr>
          <w:rFonts w:ascii="Arial" w:eastAsia="Times New Roman" w:hAnsi="Arial" w:cs="Arial"/>
          <w:color w:val="000000"/>
          <w:sz w:val="21"/>
          <w:szCs w:val="21"/>
          <w:u w:val="single"/>
          <w:lang w:eastAsia="ru-RU"/>
        </w:rPr>
        <w:softHyphen/>
        <w:t>пол</w:t>
      </w:r>
      <w:r w:rsidRPr="00467B9D">
        <w:rPr>
          <w:rFonts w:ascii="Arial" w:eastAsia="Times New Roman" w:hAnsi="Arial" w:cs="Arial"/>
          <w:color w:val="000000"/>
          <w:sz w:val="21"/>
          <w:szCs w:val="21"/>
          <w:u w:val="single"/>
          <w:lang w:eastAsia="ru-RU"/>
        </w:rPr>
        <w:softHyphen/>
        <w:t>ни</w:t>
      </w:r>
      <w:r w:rsidRPr="00467B9D">
        <w:rPr>
          <w:rFonts w:ascii="Arial" w:eastAsia="Times New Roman" w:hAnsi="Arial" w:cs="Arial"/>
          <w:color w:val="000000"/>
          <w:sz w:val="21"/>
          <w:szCs w:val="21"/>
          <w:u w:val="single"/>
          <w:lang w:eastAsia="ru-RU"/>
        </w:rPr>
        <w:softHyphen/>
        <w:t>те задание.</w:t>
      </w:r>
    </w:p>
    <w:p w14:paraId="0D3A3730"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1.Ука</w:t>
      </w:r>
      <w:r w:rsidRPr="00467B9D">
        <w:rPr>
          <w:rFonts w:ascii="Arial" w:eastAsia="Times New Roman" w:hAnsi="Arial" w:cs="Arial"/>
          <w:color w:val="000000"/>
          <w:sz w:val="21"/>
          <w:szCs w:val="21"/>
          <w:lang w:eastAsia="ru-RU"/>
        </w:rPr>
        <w:softHyphen/>
        <w:t>жи</w:t>
      </w:r>
      <w:r w:rsidRPr="00467B9D">
        <w:rPr>
          <w:rFonts w:ascii="Arial" w:eastAsia="Times New Roman" w:hAnsi="Arial" w:cs="Arial"/>
          <w:color w:val="000000"/>
          <w:sz w:val="21"/>
          <w:szCs w:val="21"/>
          <w:lang w:eastAsia="ru-RU"/>
        </w:rPr>
        <w:softHyphen/>
        <w:t>те город, в ко</w:t>
      </w:r>
      <w:r w:rsidRPr="00467B9D">
        <w:rPr>
          <w:rFonts w:ascii="Arial" w:eastAsia="Times New Roman" w:hAnsi="Arial" w:cs="Arial"/>
          <w:color w:val="000000"/>
          <w:sz w:val="21"/>
          <w:szCs w:val="21"/>
          <w:lang w:eastAsia="ru-RU"/>
        </w:rPr>
        <w:softHyphen/>
        <w:t>то</w:t>
      </w:r>
      <w:r w:rsidRPr="00467B9D">
        <w:rPr>
          <w:rFonts w:ascii="Arial" w:eastAsia="Times New Roman" w:hAnsi="Arial" w:cs="Arial"/>
          <w:color w:val="000000"/>
          <w:sz w:val="21"/>
          <w:szCs w:val="21"/>
          <w:lang w:eastAsia="ru-RU"/>
        </w:rPr>
        <w:softHyphen/>
        <w:t>ром на</w:t>
      </w:r>
      <w:r w:rsidRPr="00467B9D">
        <w:rPr>
          <w:rFonts w:ascii="Arial" w:eastAsia="Times New Roman" w:hAnsi="Arial" w:cs="Arial"/>
          <w:color w:val="000000"/>
          <w:sz w:val="21"/>
          <w:szCs w:val="21"/>
          <w:lang w:eastAsia="ru-RU"/>
        </w:rPr>
        <w:softHyphen/>
        <w:t>хо</w:t>
      </w:r>
      <w:r w:rsidRPr="00467B9D">
        <w:rPr>
          <w:rFonts w:ascii="Arial" w:eastAsia="Times New Roman" w:hAnsi="Arial" w:cs="Arial"/>
          <w:color w:val="000000"/>
          <w:sz w:val="21"/>
          <w:szCs w:val="21"/>
          <w:lang w:eastAsia="ru-RU"/>
        </w:rPr>
        <w:softHyphen/>
        <w:t>дит</w:t>
      </w:r>
      <w:r w:rsidRPr="00467B9D">
        <w:rPr>
          <w:rFonts w:ascii="Arial" w:eastAsia="Times New Roman" w:hAnsi="Arial" w:cs="Arial"/>
          <w:color w:val="000000"/>
          <w:sz w:val="21"/>
          <w:szCs w:val="21"/>
          <w:lang w:eastAsia="ru-RU"/>
        </w:rPr>
        <w:softHyphen/>
        <w:t>ся изображённый памятники и век, в котором построен памятник.</w:t>
      </w:r>
    </w:p>
    <w:p w14:paraId="0D63EEC1"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2.Напишите название памятника</w:t>
      </w:r>
    </w:p>
    <w:p w14:paraId="4DCB0C13"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3.Назовите архитектурный стиль изображенного памятника.</w:t>
      </w:r>
    </w:p>
    <w:p w14:paraId="019B03F5"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p>
    <w:p w14:paraId="32F37352"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noProof/>
          <w:color w:val="000000"/>
          <w:sz w:val="21"/>
          <w:szCs w:val="21"/>
          <w:lang w:eastAsia="ru-RU"/>
        </w:rPr>
        <w:drawing>
          <wp:inline distT="0" distB="0" distL="0" distR="0" wp14:anchorId="3A85715A" wp14:editId="2C5A65A2">
            <wp:extent cx="2981960" cy="2981960"/>
            <wp:effectExtent l="0" t="0" r="8890" b="889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81960" cy="2981960"/>
                    </a:xfrm>
                    <a:prstGeom prst="rect">
                      <a:avLst/>
                    </a:prstGeom>
                    <a:noFill/>
                    <a:ln>
                      <a:noFill/>
                    </a:ln>
                  </pic:spPr>
                </pic:pic>
              </a:graphicData>
            </a:graphic>
          </wp:inline>
        </w:drawing>
      </w:r>
    </w:p>
    <w:p w14:paraId="409BD5CD" w14:textId="15131D8C" w:rsidR="00467B9D" w:rsidRDefault="008A1908" w:rsidP="00467B9D">
      <w:pPr>
        <w:shd w:val="clear" w:color="auto" w:fill="FFFFFF"/>
        <w:spacing w:after="150" w:line="240" w:lineRule="auto"/>
        <w:rPr>
          <w:rFonts w:ascii="Arial" w:hAnsi="Arial" w:cs="Arial"/>
          <w:b/>
          <w:bCs/>
          <w:color w:val="000000"/>
          <w:sz w:val="21"/>
          <w:szCs w:val="21"/>
          <w:shd w:val="clear" w:color="auto" w:fill="FFFFFF"/>
        </w:rPr>
      </w:pPr>
      <w:r>
        <w:rPr>
          <w:rFonts w:ascii="Arial" w:hAnsi="Arial" w:cs="Arial"/>
          <w:b/>
          <w:bCs/>
          <w:color w:val="000000"/>
          <w:sz w:val="21"/>
          <w:szCs w:val="21"/>
          <w:shd w:val="clear" w:color="auto" w:fill="FFFFFF"/>
        </w:rPr>
        <w:t>За правильный ответ - 8 баллов.</w:t>
      </w:r>
    </w:p>
    <w:tbl>
      <w:tblPr>
        <w:tblW w:w="9465" w:type="dxa"/>
        <w:shd w:val="clear" w:color="auto" w:fill="FFFFFF"/>
        <w:tblCellMar>
          <w:top w:w="105" w:type="dxa"/>
          <w:left w:w="105" w:type="dxa"/>
          <w:bottom w:w="105" w:type="dxa"/>
          <w:right w:w="105" w:type="dxa"/>
        </w:tblCellMar>
        <w:tblLook w:val="04A0" w:firstRow="1" w:lastRow="0" w:firstColumn="1" w:lastColumn="0" w:noHBand="0" w:noVBand="1"/>
      </w:tblPr>
      <w:tblGrid>
        <w:gridCol w:w="614"/>
        <w:gridCol w:w="8851"/>
      </w:tblGrid>
      <w:tr w:rsidR="008A1908" w:rsidRPr="008A1908" w14:paraId="712EED99" w14:textId="77777777" w:rsidTr="008A1908">
        <w:trPr>
          <w:gridAfter w:val="1"/>
          <w:wAfter w:w="8430" w:type="dxa"/>
        </w:trPr>
        <w:tc>
          <w:tcPr>
            <w:tcW w:w="0" w:type="auto"/>
            <w:shd w:val="clear" w:color="auto" w:fill="FFFFFF"/>
            <w:vAlign w:val="center"/>
            <w:hideMark/>
          </w:tcPr>
          <w:p w14:paraId="61E033C5" w14:textId="77777777" w:rsidR="008A1908" w:rsidRPr="008A1908" w:rsidRDefault="008A1908" w:rsidP="008A1908">
            <w:pPr>
              <w:spacing w:after="0" w:line="240" w:lineRule="auto"/>
              <w:rPr>
                <w:rFonts w:ascii="Times New Roman" w:eastAsia="Times New Roman" w:hAnsi="Times New Roman" w:cs="Times New Roman"/>
                <w:sz w:val="24"/>
                <w:szCs w:val="24"/>
                <w:lang w:eastAsia="ru-RU"/>
              </w:rPr>
            </w:pPr>
          </w:p>
        </w:tc>
      </w:tr>
      <w:tr w:rsidR="008A1908" w:rsidRPr="008A1908" w14:paraId="3474CED7" w14:textId="77777777" w:rsidTr="008A1908">
        <w:tc>
          <w:tcPr>
            <w:tcW w:w="58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05DE90A" w14:textId="77777777" w:rsidR="008A1908" w:rsidRPr="008A1908" w:rsidRDefault="008A1908" w:rsidP="008A1908">
            <w:pPr>
              <w:spacing w:after="150" w:line="240" w:lineRule="auto"/>
              <w:rPr>
                <w:rFonts w:ascii="Arial" w:eastAsia="Times New Roman" w:hAnsi="Arial" w:cs="Arial"/>
                <w:color w:val="000000"/>
                <w:sz w:val="21"/>
                <w:szCs w:val="21"/>
                <w:lang w:eastAsia="ru-RU"/>
              </w:rPr>
            </w:pPr>
            <w:r w:rsidRPr="008A1908">
              <w:rPr>
                <w:rFonts w:ascii="Arial" w:eastAsia="Times New Roman" w:hAnsi="Arial" w:cs="Arial"/>
                <w:color w:val="000000"/>
                <w:sz w:val="21"/>
                <w:szCs w:val="21"/>
                <w:lang w:eastAsia="ru-RU"/>
              </w:rPr>
              <w:t>1.</w:t>
            </w:r>
          </w:p>
        </w:tc>
        <w:tc>
          <w:tcPr>
            <w:tcW w:w="84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DC1F230" w14:textId="77777777" w:rsidR="008A1908" w:rsidRPr="008A1908" w:rsidRDefault="008A1908" w:rsidP="008A1908">
            <w:pPr>
              <w:spacing w:after="150" w:line="240" w:lineRule="auto"/>
              <w:rPr>
                <w:rFonts w:ascii="Arial" w:eastAsia="Times New Roman" w:hAnsi="Arial" w:cs="Arial"/>
                <w:color w:val="000000"/>
                <w:sz w:val="21"/>
                <w:szCs w:val="21"/>
                <w:lang w:eastAsia="ru-RU"/>
              </w:rPr>
            </w:pPr>
          </w:p>
        </w:tc>
      </w:tr>
      <w:tr w:rsidR="008A1908" w:rsidRPr="008A1908" w14:paraId="1DADC5F9" w14:textId="77777777" w:rsidTr="008A1908">
        <w:tc>
          <w:tcPr>
            <w:tcW w:w="58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02FD8D0" w14:textId="77777777" w:rsidR="008A1908" w:rsidRPr="008A1908" w:rsidRDefault="008A1908" w:rsidP="008A1908">
            <w:pPr>
              <w:spacing w:after="150" w:line="240" w:lineRule="auto"/>
              <w:rPr>
                <w:rFonts w:ascii="Arial" w:eastAsia="Times New Roman" w:hAnsi="Arial" w:cs="Arial"/>
                <w:color w:val="000000"/>
                <w:sz w:val="21"/>
                <w:szCs w:val="21"/>
                <w:lang w:eastAsia="ru-RU"/>
              </w:rPr>
            </w:pPr>
            <w:r w:rsidRPr="008A1908">
              <w:rPr>
                <w:rFonts w:ascii="Arial" w:eastAsia="Times New Roman" w:hAnsi="Arial" w:cs="Arial"/>
                <w:color w:val="000000"/>
                <w:sz w:val="21"/>
                <w:szCs w:val="21"/>
                <w:lang w:eastAsia="ru-RU"/>
              </w:rPr>
              <w:t>2</w:t>
            </w:r>
          </w:p>
        </w:tc>
        <w:tc>
          <w:tcPr>
            <w:tcW w:w="84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69D5AB6" w14:textId="77777777" w:rsidR="008A1908" w:rsidRPr="008A1908" w:rsidRDefault="008A1908" w:rsidP="008A1908">
            <w:pPr>
              <w:spacing w:after="150" w:line="240" w:lineRule="auto"/>
              <w:rPr>
                <w:rFonts w:ascii="Arial" w:eastAsia="Times New Roman" w:hAnsi="Arial" w:cs="Arial"/>
                <w:color w:val="000000"/>
                <w:sz w:val="21"/>
                <w:szCs w:val="21"/>
                <w:lang w:eastAsia="ru-RU"/>
              </w:rPr>
            </w:pPr>
          </w:p>
        </w:tc>
      </w:tr>
      <w:tr w:rsidR="008A1908" w:rsidRPr="008A1908" w14:paraId="64A607F3" w14:textId="77777777" w:rsidTr="008A1908">
        <w:tc>
          <w:tcPr>
            <w:tcW w:w="58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E9098C1" w14:textId="77777777" w:rsidR="008A1908" w:rsidRPr="008A1908" w:rsidRDefault="008A1908" w:rsidP="008A1908">
            <w:pPr>
              <w:spacing w:after="150" w:line="240" w:lineRule="auto"/>
              <w:rPr>
                <w:rFonts w:ascii="Arial" w:eastAsia="Times New Roman" w:hAnsi="Arial" w:cs="Arial"/>
                <w:color w:val="000000"/>
                <w:sz w:val="21"/>
                <w:szCs w:val="21"/>
                <w:lang w:eastAsia="ru-RU"/>
              </w:rPr>
            </w:pPr>
            <w:r w:rsidRPr="008A1908">
              <w:rPr>
                <w:rFonts w:ascii="Arial" w:eastAsia="Times New Roman" w:hAnsi="Arial" w:cs="Arial"/>
                <w:color w:val="000000"/>
                <w:sz w:val="21"/>
                <w:szCs w:val="21"/>
                <w:lang w:eastAsia="ru-RU"/>
              </w:rPr>
              <w:t>3</w:t>
            </w:r>
          </w:p>
        </w:tc>
        <w:tc>
          <w:tcPr>
            <w:tcW w:w="84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C40FFE6" w14:textId="77777777" w:rsidR="008A1908" w:rsidRPr="008A1908" w:rsidRDefault="008A1908" w:rsidP="008A1908">
            <w:pPr>
              <w:spacing w:after="0" w:line="240" w:lineRule="auto"/>
              <w:rPr>
                <w:rFonts w:ascii="Arial" w:eastAsia="Times New Roman" w:hAnsi="Arial" w:cs="Arial"/>
                <w:color w:val="000000"/>
                <w:sz w:val="21"/>
                <w:szCs w:val="21"/>
                <w:lang w:eastAsia="ru-RU"/>
              </w:rPr>
            </w:pPr>
          </w:p>
        </w:tc>
      </w:tr>
    </w:tbl>
    <w:p w14:paraId="19613B75" w14:textId="508BD69C" w:rsidR="008A1908" w:rsidRDefault="008A1908" w:rsidP="00467B9D">
      <w:pPr>
        <w:shd w:val="clear" w:color="auto" w:fill="FFFFFF"/>
        <w:spacing w:after="150" w:line="240" w:lineRule="auto"/>
        <w:rPr>
          <w:rFonts w:ascii="Arial" w:eastAsia="Times New Roman" w:hAnsi="Arial" w:cs="Arial"/>
          <w:color w:val="000000"/>
          <w:sz w:val="21"/>
          <w:szCs w:val="21"/>
          <w:lang w:eastAsia="ru-RU"/>
        </w:rPr>
      </w:pPr>
    </w:p>
    <w:p w14:paraId="1FB4F6A4" w14:textId="7C66AE7E" w:rsidR="008A1908" w:rsidRDefault="008A1908" w:rsidP="00467B9D">
      <w:pPr>
        <w:shd w:val="clear" w:color="auto" w:fill="FFFFFF"/>
        <w:spacing w:after="150" w:line="240" w:lineRule="auto"/>
        <w:rPr>
          <w:rFonts w:ascii="Arial" w:eastAsia="Times New Roman" w:hAnsi="Arial" w:cs="Arial"/>
          <w:color w:val="000000"/>
          <w:sz w:val="21"/>
          <w:szCs w:val="21"/>
          <w:lang w:eastAsia="ru-RU"/>
        </w:rPr>
      </w:pPr>
    </w:p>
    <w:p w14:paraId="0A410B77" w14:textId="7C619916" w:rsidR="008A1908" w:rsidRDefault="008A1908" w:rsidP="00467B9D">
      <w:pPr>
        <w:shd w:val="clear" w:color="auto" w:fill="FFFFFF"/>
        <w:spacing w:after="150" w:line="240" w:lineRule="auto"/>
        <w:rPr>
          <w:rFonts w:ascii="Arial" w:eastAsia="Times New Roman" w:hAnsi="Arial" w:cs="Arial"/>
          <w:color w:val="000000"/>
          <w:sz w:val="21"/>
          <w:szCs w:val="21"/>
          <w:lang w:eastAsia="ru-RU"/>
        </w:rPr>
      </w:pPr>
    </w:p>
    <w:p w14:paraId="473ADE6C" w14:textId="3873B1C6" w:rsidR="008A1908" w:rsidRDefault="008A1908" w:rsidP="00467B9D">
      <w:pPr>
        <w:shd w:val="clear" w:color="auto" w:fill="FFFFFF"/>
        <w:spacing w:after="150" w:line="240" w:lineRule="auto"/>
        <w:rPr>
          <w:rFonts w:ascii="Arial" w:eastAsia="Times New Roman" w:hAnsi="Arial" w:cs="Arial"/>
          <w:color w:val="000000"/>
          <w:sz w:val="21"/>
          <w:szCs w:val="21"/>
          <w:lang w:eastAsia="ru-RU"/>
        </w:rPr>
      </w:pPr>
    </w:p>
    <w:p w14:paraId="4977B8EB" w14:textId="10FDEDDC" w:rsidR="008A1908" w:rsidRDefault="008A1908" w:rsidP="00467B9D">
      <w:pPr>
        <w:shd w:val="clear" w:color="auto" w:fill="FFFFFF"/>
        <w:spacing w:after="150" w:line="240" w:lineRule="auto"/>
        <w:rPr>
          <w:rFonts w:ascii="Arial" w:eastAsia="Times New Roman" w:hAnsi="Arial" w:cs="Arial"/>
          <w:color w:val="000000"/>
          <w:sz w:val="21"/>
          <w:szCs w:val="21"/>
          <w:lang w:eastAsia="ru-RU"/>
        </w:rPr>
      </w:pPr>
    </w:p>
    <w:p w14:paraId="789AC645" w14:textId="77777777" w:rsidR="008A1908" w:rsidRPr="00467B9D" w:rsidRDefault="008A1908" w:rsidP="00467B9D">
      <w:pPr>
        <w:shd w:val="clear" w:color="auto" w:fill="FFFFFF"/>
        <w:spacing w:after="150" w:line="240" w:lineRule="auto"/>
        <w:rPr>
          <w:rFonts w:ascii="Arial" w:eastAsia="Times New Roman" w:hAnsi="Arial" w:cs="Arial"/>
          <w:color w:val="000000"/>
          <w:sz w:val="21"/>
          <w:szCs w:val="21"/>
          <w:lang w:eastAsia="ru-RU"/>
        </w:rPr>
      </w:pPr>
    </w:p>
    <w:p w14:paraId="3565E39D"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u w:val="single"/>
          <w:lang w:eastAsia="ru-RU"/>
        </w:rPr>
        <w:t>Задание 11. .Рассмотрите схему.</w:t>
      </w:r>
    </w:p>
    <w:p w14:paraId="20D9E0CB"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noProof/>
          <w:color w:val="000000"/>
          <w:sz w:val="21"/>
          <w:szCs w:val="21"/>
          <w:lang w:eastAsia="ru-RU"/>
        </w:rPr>
        <w:drawing>
          <wp:inline distT="0" distB="0" distL="0" distR="0" wp14:anchorId="22F9CCD3" wp14:editId="1369FD88">
            <wp:extent cx="3872285" cy="4332876"/>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76883" cy="4338021"/>
                    </a:xfrm>
                    <a:prstGeom prst="rect">
                      <a:avLst/>
                    </a:prstGeom>
                    <a:noFill/>
                    <a:ln>
                      <a:noFill/>
                    </a:ln>
                  </pic:spPr>
                </pic:pic>
              </a:graphicData>
            </a:graphic>
          </wp:inline>
        </w:drawing>
      </w:r>
    </w:p>
    <w:p w14:paraId="61918EA8"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На схеме обозначены действия восставших и район народного восстания под предводительством</w:t>
      </w:r>
    </w:p>
    <w:p w14:paraId="281AA4BD"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  1) Е. И. Пугачёва 2) С. Т. Разина 3) К. А. Булавина 4) И. И. Болотникова</w:t>
      </w:r>
    </w:p>
    <w:p w14:paraId="212EBB1B" w14:textId="10C1A88E" w:rsidR="00467B9D" w:rsidRPr="00467B9D" w:rsidRDefault="008A1908" w:rsidP="00467B9D">
      <w:pPr>
        <w:shd w:val="clear" w:color="auto" w:fill="FFFFFF"/>
        <w:spacing w:after="150" w:line="240" w:lineRule="auto"/>
        <w:rPr>
          <w:rFonts w:ascii="Arial" w:eastAsia="Times New Roman" w:hAnsi="Arial" w:cs="Arial"/>
          <w:b/>
          <w:bCs/>
          <w:color w:val="000000"/>
          <w:sz w:val="21"/>
          <w:szCs w:val="21"/>
          <w:lang w:eastAsia="ru-RU"/>
        </w:rPr>
      </w:pPr>
      <w:r w:rsidRPr="008A1908">
        <w:rPr>
          <w:rFonts w:ascii="Arial" w:eastAsia="Times New Roman" w:hAnsi="Arial" w:cs="Arial"/>
          <w:b/>
          <w:bCs/>
          <w:color w:val="000000"/>
          <w:sz w:val="21"/>
          <w:szCs w:val="21"/>
          <w:lang w:eastAsia="ru-RU"/>
        </w:rPr>
        <w:t>Задание 11. 2 балла за правильный ответ</w:t>
      </w:r>
    </w:p>
    <w:tbl>
      <w:tblPr>
        <w:tblStyle w:val="a4"/>
        <w:tblW w:w="0" w:type="auto"/>
        <w:tblLook w:val="04A0" w:firstRow="1" w:lastRow="0" w:firstColumn="1" w:lastColumn="0" w:noHBand="0" w:noVBand="1"/>
      </w:tblPr>
      <w:tblGrid>
        <w:gridCol w:w="10456"/>
      </w:tblGrid>
      <w:tr w:rsidR="008A1908" w14:paraId="5CF501E5" w14:textId="77777777" w:rsidTr="008A1908">
        <w:tc>
          <w:tcPr>
            <w:tcW w:w="10456" w:type="dxa"/>
          </w:tcPr>
          <w:p w14:paraId="1F961D76" w14:textId="77777777" w:rsidR="008A1908" w:rsidRDefault="008A1908" w:rsidP="00467B9D">
            <w:pPr>
              <w:spacing w:after="150"/>
              <w:rPr>
                <w:rFonts w:ascii="Arial" w:eastAsia="Times New Roman" w:hAnsi="Arial" w:cs="Arial"/>
                <w:color w:val="000000"/>
                <w:sz w:val="21"/>
                <w:szCs w:val="21"/>
                <w:lang w:eastAsia="ru-RU"/>
              </w:rPr>
            </w:pPr>
          </w:p>
        </w:tc>
      </w:tr>
    </w:tbl>
    <w:p w14:paraId="3E846F80"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b/>
          <w:bCs/>
          <w:color w:val="000000"/>
          <w:sz w:val="21"/>
          <w:szCs w:val="21"/>
          <w:lang w:eastAsia="ru-RU"/>
        </w:rPr>
        <w:t>Задание 12</w:t>
      </w:r>
      <w:r w:rsidRPr="00467B9D">
        <w:rPr>
          <w:rFonts w:ascii="Arial" w:eastAsia="Times New Roman" w:hAnsi="Arial" w:cs="Arial"/>
          <w:color w:val="000000"/>
          <w:sz w:val="21"/>
          <w:szCs w:val="21"/>
          <w:lang w:eastAsia="ru-RU"/>
        </w:rPr>
        <w:t>.</w:t>
      </w:r>
      <w:r w:rsidRPr="00467B9D">
        <w:rPr>
          <w:rFonts w:ascii="Arial" w:eastAsia="Times New Roman" w:hAnsi="Arial" w:cs="Arial"/>
          <w:b/>
          <w:bCs/>
          <w:color w:val="000000"/>
          <w:sz w:val="21"/>
          <w:szCs w:val="21"/>
          <w:lang w:eastAsia="ru-RU"/>
        </w:rPr>
        <w:t>Укажите век</w:t>
      </w:r>
      <w:r w:rsidRPr="00467B9D">
        <w:rPr>
          <w:rFonts w:ascii="Arial" w:eastAsia="Times New Roman" w:hAnsi="Arial" w:cs="Arial"/>
          <w:color w:val="000000"/>
          <w:sz w:val="21"/>
          <w:szCs w:val="21"/>
          <w:lang w:eastAsia="ru-RU"/>
        </w:rPr>
        <w:t>, к которому относятся описанные в отрывке события. </w:t>
      </w:r>
      <w:r w:rsidRPr="00467B9D">
        <w:rPr>
          <w:rFonts w:ascii="Arial" w:eastAsia="Times New Roman" w:hAnsi="Arial" w:cs="Arial"/>
          <w:b/>
          <w:bCs/>
          <w:color w:val="000000"/>
          <w:sz w:val="21"/>
          <w:szCs w:val="21"/>
          <w:lang w:eastAsia="ru-RU"/>
        </w:rPr>
        <w:t>Назовите династию</w:t>
      </w:r>
      <w:r w:rsidRPr="00467B9D">
        <w:rPr>
          <w:rFonts w:ascii="Arial" w:eastAsia="Times New Roman" w:hAnsi="Arial" w:cs="Arial"/>
          <w:color w:val="000000"/>
          <w:sz w:val="21"/>
          <w:szCs w:val="21"/>
          <w:lang w:eastAsia="ru-RU"/>
        </w:rPr>
        <w:t> русских царей, один из представителей которой упомянут в данном отрывке.</w:t>
      </w:r>
    </w:p>
    <w:p w14:paraId="79B664A0"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Из сочинения историка.</w:t>
      </w:r>
    </w:p>
    <w:p w14:paraId="653F5A3D"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«Смутное время было закончено с большими территориальными потерями для Руси. Смоленск был утрачен на долгие десятилетия, западная и значительная часть восточной Карелии захвачены шведами. Для восстановления утраченных в годы Смуты международных позиций Россия на протяжении всего века вела войны как с европейскими государствами (Речью Посполитой, Швецией), так и со странами Востока (Крымским ханством и Турцией), что во многом способствовало усилению западного влияния на внутреннюю жизнь страны.</w:t>
      </w:r>
    </w:p>
    <w:p w14:paraId="4A75C9C6" w14:textId="77777777" w:rsidR="00467B9D" w:rsidRPr="00467B9D" w:rsidRDefault="00467B9D" w:rsidP="00467B9D">
      <w:pPr>
        <w:shd w:val="clear" w:color="auto" w:fill="FFFFFF"/>
        <w:spacing w:after="150" w:line="240" w:lineRule="auto"/>
        <w:rPr>
          <w:rFonts w:ascii="Arial" w:eastAsia="Times New Roman" w:hAnsi="Arial" w:cs="Arial"/>
          <w:color w:val="000000"/>
          <w:sz w:val="21"/>
          <w:szCs w:val="21"/>
          <w:lang w:eastAsia="ru-RU"/>
        </w:rPr>
      </w:pPr>
      <w:r w:rsidRPr="00467B9D">
        <w:rPr>
          <w:rFonts w:ascii="Arial" w:eastAsia="Times New Roman" w:hAnsi="Arial" w:cs="Arial"/>
          <w:color w:val="000000"/>
          <w:sz w:val="21"/>
          <w:szCs w:val="21"/>
          <w:lang w:eastAsia="ru-RU"/>
        </w:rPr>
        <w:t xml:space="preserve">Россия уже была одной из самых больших стран мира, но всё ещё отставала по темпам развития экономики от западноевропейских стран. Осознание необходимости изменений в жизни страны подталкивало к изучению и внедрению лучших сторон европейского опыта. На русскую службу начали приглашаться иностранные специалисты. Они были необходимы для того, чтобы помочь использовать европейский опыт, как при подготовке к войнам, так и для организации производства. Так, на основе западноевропейских образцов при Алексее Михайловиче был принят первый в русской армии воинский устав. Организовать в Москве производство оружия (пушечный завод) и построить первый русский военный корабль «Орёл» помогали голландские специалисты. Уже в середине века в Москве проживало </w:t>
      </w:r>
      <w:r w:rsidRPr="00467B9D">
        <w:rPr>
          <w:rFonts w:ascii="Arial" w:eastAsia="Times New Roman" w:hAnsi="Arial" w:cs="Arial"/>
          <w:color w:val="000000"/>
          <w:sz w:val="21"/>
          <w:szCs w:val="21"/>
          <w:lang w:eastAsia="ru-RU"/>
        </w:rPr>
        <w:lastRenderedPageBreak/>
        <w:t>около 1,5 тысяч западноевропейцев. Иностранцы в Москве жили по своим обычаям, для чего была создана Немецкая слобода — «Кукуй»».</w:t>
      </w:r>
    </w:p>
    <w:p w14:paraId="22C7B209" w14:textId="14AD09AA" w:rsidR="008A1908" w:rsidRPr="008A1908" w:rsidRDefault="008A1908" w:rsidP="008A1908">
      <w:pPr>
        <w:spacing w:after="150" w:line="240" w:lineRule="auto"/>
        <w:rPr>
          <w:rFonts w:ascii="Times New Roman" w:eastAsia="Times New Roman" w:hAnsi="Times New Roman" w:cs="Times New Roman"/>
          <w:color w:val="000000"/>
          <w:sz w:val="21"/>
          <w:szCs w:val="21"/>
          <w:lang w:eastAsia="ru-RU"/>
        </w:rPr>
      </w:pPr>
      <w:r w:rsidRPr="008A1908">
        <w:rPr>
          <w:rFonts w:ascii="Times New Roman" w:eastAsia="Times New Roman" w:hAnsi="Times New Roman" w:cs="Times New Roman"/>
          <w:b/>
          <w:bCs/>
          <w:color w:val="000000"/>
          <w:sz w:val="21"/>
          <w:szCs w:val="21"/>
          <w:lang w:eastAsia="ru-RU"/>
        </w:rPr>
        <w:t>Задание 12.</w:t>
      </w:r>
      <w:r>
        <w:rPr>
          <w:rFonts w:ascii="Times New Roman" w:eastAsia="Times New Roman" w:hAnsi="Times New Roman" w:cs="Times New Roman"/>
          <w:b/>
          <w:bCs/>
          <w:color w:val="000000"/>
          <w:sz w:val="21"/>
          <w:szCs w:val="21"/>
          <w:lang w:eastAsia="ru-RU"/>
        </w:rPr>
        <w:t xml:space="preserve"> </w:t>
      </w:r>
      <w:r w:rsidRPr="008A1908">
        <w:rPr>
          <w:rFonts w:ascii="Times New Roman" w:eastAsia="Times New Roman" w:hAnsi="Times New Roman" w:cs="Times New Roman"/>
          <w:b/>
          <w:bCs/>
          <w:color w:val="000000"/>
          <w:sz w:val="21"/>
          <w:szCs w:val="21"/>
          <w:lang w:eastAsia="ru-RU"/>
        </w:rPr>
        <w:t>итого 6 баллов.</w:t>
      </w:r>
    </w:p>
    <w:tbl>
      <w:tblPr>
        <w:tblW w:w="9465" w:type="dxa"/>
        <w:tblCellMar>
          <w:top w:w="105" w:type="dxa"/>
          <w:left w:w="105" w:type="dxa"/>
          <w:bottom w:w="105" w:type="dxa"/>
          <w:right w:w="105" w:type="dxa"/>
        </w:tblCellMar>
        <w:tblLook w:val="04A0" w:firstRow="1" w:lastRow="0" w:firstColumn="1" w:lastColumn="0" w:noHBand="0" w:noVBand="1"/>
      </w:tblPr>
      <w:tblGrid>
        <w:gridCol w:w="1370"/>
        <w:gridCol w:w="8095"/>
      </w:tblGrid>
      <w:tr w:rsidR="008A1908" w:rsidRPr="008A1908" w14:paraId="79821761" w14:textId="77777777" w:rsidTr="008A1908">
        <w:tc>
          <w:tcPr>
            <w:tcW w:w="130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14:paraId="6205D278" w14:textId="77777777" w:rsidR="008A1908" w:rsidRPr="008A1908" w:rsidRDefault="008A1908" w:rsidP="008A1908">
            <w:pPr>
              <w:spacing w:after="150" w:line="240" w:lineRule="auto"/>
              <w:rPr>
                <w:rFonts w:ascii="Times New Roman" w:eastAsia="Times New Roman" w:hAnsi="Times New Roman" w:cs="Times New Roman"/>
                <w:color w:val="000000"/>
                <w:sz w:val="21"/>
                <w:szCs w:val="21"/>
                <w:lang w:eastAsia="ru-RU"/>
              </w:rPr>
            </w:pPr>
            <w:r w:rsidRPr="008A1908">
              <w:rPr>
                <w:rFonts w:ascii="Times New Roman" w:eastAsia="Times New Roman" w:hAnsi="Times New Roman" w:cs="Times New Roman"/>
                <w:color w:val="000000"/>
                <w:sz w:val="21"/>
                <w:szCs w:val="21"/>
                <w:lang w:eastAsia="ru-RU"/>
              </w:rPr>
              <w:t>Век</w:t>
            </w:r>
          </w:p>
        </w:tc>
        <w:tc>
          <w:tcPr>
            <w:tcW w:w="771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14:paraId="14681F36" w14:textId="77777777" w:rsidR="008A1908" w:rsidRPr="008A1908" w:rsidRDefault="008A1908" w:rsidP="008A1908">
            <w:pPr>
              <w:spacing w:after="150" w:line="240" w:lineRule="auto"/>
              <w:rPr>
                <w:rFonts w:ascii="Times New Roman" w:eastAsia="Times New Roman" w:hAnsi="Times New Roman" w:cs="Times New Roman"/>
                <w:color w:val="000000"/>
                <w:sz w:val="21"/>
                <w:szCs w:val="21"/>
                <w:lang w:eastAsia="ru-RU"/>
              </w:rPr>
            </w:pPr>
          </w:p>
        </w:tc>
      </w:tr>
      <w:tr w:rsidR="008A1908" w:rsidRPr="008A1908" w14:paraId="277EDAF5" w14:textId="77777777" w:rsidTr="008A1908">
        <w:tc>
          <w:tcPr>
            <w:tcW w:w="130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EC7F05C" w14:textId="77777777" w:rsidR="008A1908" w:rsidRPr="008A1908" w:rsidRDefault="008A1908" w:rsidP="008A1908">
            <w:pPr>
              <w:spacing w:after="150" w:line="240" w:lineRule="auto"/>
              <w:rPr>
                <w:rFonts w:ascii="Arial" w:eastAsia="Times New Roman" w:hAnsi="Arial" w:cs="Arial"/>
                <w:color w:val="000000"/>
                <w:sz w:val="21"/>
                <w:szCs w:val="21"/>
                <w:lang w:eastAsia="ru-RU"/>
              </w:rPr>
            </w:pPr>
            <w:r w:rsidRPr="008A1908">
              <w:rPr>
                <w:rFonts w:ascii="Arial" w:eastAsia="Times New Roman" w:hAnsi="Arial" w:cs="Arial"/>
                <w:color w:val="000000"/>
                <w:sz w:val="21"/>
                <w:szCs w:val="21"/>
                <w:lang w:eastAsia="ru-RU"/>
              </w:rPr>
              <w:t>Династия</w:t>
            </w:r>
          </w:p>
        </w:tc>
        <w:tc>
          <w:tcPr>
            <w:tcW w:w="771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75CA050" w14:textId="77777777" w:rsidR="008A1908" w:rsidRPr="008A1908" w:rsidRDefault="008A1908" w:rsidP="008A1908">
            <w:pPr>
              <w:spacing w:after="0" w:line="240" w:lineRule="auto"/>
              <w:rPr>
                <w:rFonts w:ascii="Arial" w:eastAsia="Times New Roman" w:hAnsi="Arial" w:cs="Arial"/>
                <w:color w:val="252525"/>
                <w:sz w:val="24"/>
                <w:szCs w:val="24"/>
                <w:lang w:eastAsia="ru-RU"/>
              </w:rPr>
            </w:pPr>
          </w:p>
        </w:tc>
      </w:tr>
    </w:tbl>
    <w:p w14:paraId="26780F26" w14:textId="77777777" w:rsidR="00986E05" w:rsidRPr="00986E05" w:rsidRDefault="00986E05" w:rsidP="00361164">
      <w:pPr>
        <w:jc w:val="center"/>
        <w:rPr>
          <w:sz w:val="36"/>
          <w:szCs w:val="36"/>
        </w:rPr>
      </w:pPr>
      <w:bookmarkStart w:id="0" w:name="_GoBack"/>
      <w:bookmarkEnd w:id="0"/>
    </w:p>
    <w:sectPr w:rsidR="00986E05" w:rsidRPr="00986E05" w:rsidSect="00467B9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B407B4"/>
    <w:multiLevelType w:val="multilevel"/>
    <w:tmpl w:val="4B2C5F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D58"/>
    <w:rsid w:val="00361164"/>
    <w:rsid w:val="00467B9D"/>
    <w:rsid w:val="00591C20"/>
    <w:rsid w:val="008A1908"/>
    <w:rsid w:val="00986E05"/>
    <w:rsid w:val="00A336D7"/>
    <w:rsid w:val="00AE4D58"/>
    <w:rsid w:val="00BA0A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7F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A1908"/>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39"/>
    <w:rsid w:val="008A19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36116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6116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A1908"/>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39"/>
    <w:rsid w:val="008A19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36116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6116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3674">
      <w:bodyDiv w:val="1"/>
      <w:marLeft w:val="0"/>
      <w:marRight w:val="0"/>
      <w:marTop w:val="0"/>
      <w:marBottom w:val="0"/>
      <w:divBdr>
        <w:top w:val="none" w:sz="0" w:space="0" w:color="auto"/>
        <w:left w:val="none" w:sz="0" w:space="0" w:color="auto"/>
        <w:bottom w:val="none" w:sz="0" w:space="0" w:color="auto"/>
        <w:right w:val="none" w:sz="0" w:space="0" w:color="auto"/>
      </w:divBdr>
    </w:div>
    <w:div w:id="323095022">
      <w:bodyDiv w:val="1"/>
      <w:marLeft w:val="0"/>
      <w:marRight w:val="0"/>
      <w:marTop w:val="0"/>
      <w:marBottom w:val="0"/>
      <w:divBdr>
        <w:top w:val="none" w:sz="0" w:space="0" w:color="auto"/>
        <w:left w:val="none" w:sz="0" w:space="0" w:color="auto"/>
        <w:bottom w:val="none" w:sz="0" w:space="0" w:color="auto"/>
        <w:right w:val="none" w:sz="0" w:space="0" w:color="auto"/>
      </w:divBdr>
    </w:div>
    <w:div w:id="617877845">
      <w:bodyDiv w:val="1"/>
      <w:marLeft w:val="0"/>
      <w:marRight w:val="0"/>
      <w:marTop w:val="0"/>
      <w:marBottom w:val="0"/>
      <w:divBdr>
        <w:top w:val="none" w:sz="0" w:space="0" w:color="auto"/>
        <w:left w:val="none" w:sz="0" w:space="0" w:color="auto"/>
        <w:bottom w:val="none" w:sz="0" w:space="0" w:color="auto"/>
        <w:right w:val="none" w:sz="0" w:space="0" w:color="auto"/>
      </w:divBdr>
    </w:div>
    <w:div w:id="685057065">
      <w:bodyDiv w:val="1"/>
      <w:marLeft w:val="0"/>
      <w:marRight w:val="0"/>
      <w:marTop w:val="0"/>
      <w:marBottom w:val="0"/>
      <w:divBdr>
        <w:top w:val="none" w:sz="0" w:space="0" w:color="auto"/>
        <w:left w:val="none" w:sz="0" w:space="0" w:color="auto"/>
        <w:bottom w:val="none" w:sz="0" w:space="0" w:color="auto"/>
        <w:right w:val="none" w:sz="0" w:space="0" w:color="auto"/>
      </w:divBdr>
    </w:div>
    <w:div w:id="922376979">
      <w:bodyDiv w:val="1"/>
      <w:marLeft w:val="0"/>
      <w:marRight w:val="0"/>
      <w:marTop w:val="0"/>
      <w:marBottom w:val="0"/>
      <w:divBdr>
        <w:top w:val="none" w:sz="0" w:space="0" w:color="auto"/>
        <w:left w:val="none" w:sz="0" w:space="0" w:color="auto"/>
        <w:bottom w:val="none" w:sz="0" w:space="0" w:color="auto"/>
        <w:right w:val="none" w:sz="0" w:space="0" w:color="auto"/>
      </w:divBdr>
    </w:div>
    <w:div w:id="1272474045">
      <w:bodyDiv w:val="1"/>
      <w:marLeft w:val="0"/>
      <w:marRight w:val="0"/>
      <w:marTop w:val="0"/>
      <w:marBottom w:val="0"/>
      <w:divBdr>
        <w:top w:val="none" w:sz="0" w:space="0" w:color="auto"/>
        <w:left w:val="none" w:sz="0" w:space="0" w:color="auto"/>
        <w:bottom w:val="none" w:sz="0" w:space="0" w:color="auto"/>
        <w:right w:val="none" w:sz="0" w:space="0" w:color="auto"/>
      </w:divBdr>
    </w:div>
    <w:div w:id="1362123718">
      <w:bodyDiv w:val="1"/>
      <w:marLeft w:val="0"/>
      <w:marRight w:val="0"/>
      <w:marTop w:val="0"/>
      <w:marBottom w:val="0"/>
      <w:divBdr>
        <w:top w:val="none" w:sz="0" w:space="0" w:color="auto"/>
        <w:left w:val="none" w:sz="0" w:space="0" w:color="auto"/>
        <w:bottom w:val="none" w:sz="0" w:space="0" w:color="auto"/>
        <w:right w:val="none" w:sz="0" w:space="0" w:color="auto"/>
      </w:divBdr>
    </w:div>
    <w:div w:id="1666203760">
      <w:bodyDiv w:val="1"/>
      <w:marLeft w:val="0"/>
      <w:marRight w:val="0"/>
      <w:marTop w:val="0"/>
      <w:marBottom w:val="0"/>
      <w:divBdr>
        <w:top w:val="none" w:sz="0" w:space="0" w:color="auto"/>
        <w:left w:val="none" w:sz="0" w:space="0" w:color="auto"/>
        <w:bottom w:val="none" w:sz="0" w:space="0" w:color="auto"/>
        <w:right w:val="none" w:sz="0" w:space="0" w:color="auto"/>
      </w:divBdr>
    </w:div>
    <w:div w:id="1834680353">
      <w:bodyDiv w:val="1"/>
      <w:marLeft w:val="0"/>
      <w:marRight w:val="0"/>
      <w:marTop w:val="0"/>
      <w:marBottom w:val="0"/>
      <w:divBdr>
        <w:top w:val="none" w:sz="0" w:space="0" w:color="auto"/>
        <w:left w:val="none" w:sz="0" w:space="0" w:color="auto"/>
        <w:bottom w:val="none" w:sz="0" w:space="0" w:color="auto"/>
        <w:right w:val="none" w:sz="0" w:space="0" w:color="auto"/>
      </w:divBdr>
    </w:div>
    <w:div w:id="1867866604">
      <w:bodyDiv w:val="1"/>
      <w:marLeft w:val="0"/>
      <w:marRight w:val="0"/>
      <w:marTop w:val="0"/>
      <w:marBottom w:val="0"/>
      <w:divBdr>
        <w:top w:val="none" w:sz="0" w:space="0" w:color="auto"/>
        <w:left w:val="none" w:sz="0" w:space="0" w:color="auto"/>
        <w:bottom w:val="none" w:sz="0" w:space="0" w:color="auto"/>
        <w:right w:val="none" w:sz="0" w:space="0" w:color="auto"/>
      </w:divBdr>
    </w:div>
    <w:div w:id="1901281559">
      <w:bodyDiv w:val="1"/>
      <w:marLeft w:val="0"/>
      <w:marRight w:val="0"/>
      <w:marTop w:val="0"/>
      <w:marBottom w:val="0"/>
      <w:divBdr>
        <w:top w:val="none" w:sz="0" w:space="0" w:color="auto"/>
        <w:left w:val="none" w:sz="0" w:space="0" w:color="auto"/>
        <w:bottom w:val="none" w:sz="0" w:space="0" w:color="auto"/>
        <w:right w:val="none" w:sz="0" w:space="0" w:color="auto"/>
      </w:divBdr>
    </w:div>
    <w:div w:id="1916545361">
      <w:bodyDiv w:val="1"/>
      <w:marLeft w:val="0"/>
      <w:marRight w:val="0"/>
      <w:marTop w:val="0"/>
      <w:marBottom w:val="0"/>
      <w:divBdr>
        <w:top w:val="none" w:sz="0" w:space="0" w:color="auto"/>
        <w:left w:val="none" w:sz="0" w:space="0" w:color="auto"/>
        <w:bottom w:val="none" w:sz="0" w:space="0" w:color="auto"/>
        <w:right w:val="none" w:sz="0" w:space="0" w:color="auto"/>
      </w:divBdr>
    </w:div>
    <w:div w:id="2019961269">
      <w:bodyDiv w:val="1"/>
      <w:marLeft w:val="0"/>
      <w:marRight w:val="0"/>
      <w:marTop w:val="0"/>
      <w:marBottom w:val="0"/>
      <w:divBdr>
        <w:top w:val="none" w:sz="0" w:space="0" w:color="auto"/>
        <w:left w:val="none" w:sz="0" w:space="0" w:color="auto"/>
        <w:bottom w:val="none" w:sz="0" w:space="0" w:color="auto"/>
        <w:right w:val="none" w:sz="0" w:space="0" w:color="auto"/>
      </w:divBdr>
    </w:div>
    <w:div w:id="204736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1696</Words>
  <Characters>9668</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Балютко</dc:creator>
  <cp:keywords/>
  <dc:description/>
  <cp:lastModifiedBy>ИМЦ</cp:lastModifiedBy>
  <cp:revision>5</cp:revision>
  <dcterms:created xsi:type="dcterms:W3CDTF">2020-09-28T17:22:00Z</dcterms:created>
  <dcterms:modified xsi:type="dcterms:W3CDTF">2020-09-29T03:16:00Z</dcterms:modified>
</cp:coreProperties>
</file>